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905" w:rsidRPr="00276829" w:rsidRDefault="00B61905" w:rsidP="00B61905">
      <w:pPr>
        <w:pStyle w:val="a7"/>
        <w:jc w:val="center"/>
        <w:rPr>
          <w:b/>
          <w:sz w:val="28"/>
          <w:szCs w:val="28"/>
          <w:lang w:val="ru-RU"/>
        </w:rPr>
      </w:pPr>
      <w:r w:rsidRPr="00276829">
        <w:rPr>
          <w:b/>
          <w:sz w:val="28"/>
          <w:szCs w:val="28"/>
          <w:lang w:val="ru-RU"/>
        </w:rPr>
        <w:t>Муниципальное бюджетное общеобразовательное учреждение</w:t>
      </w:r>
    </w:p>
    <w:p w:rsidR="00B61905" w:rsidRDefault="00B61905" w:rsidP="00B61905">
      <w:pPr>
        <w:pStyle w:val="a7"/>
        <w:jc w:val="center"/>
        <w:rPr>
          <w:b/>
          <w:sz w:val="28"/>
          <w:szCs w:val="28"/>
          <w:lang w:val="ru-RU"/>
        </w:rPr>
      </w:pPr>
      <w:r w:rsidRPr="00276829">
        <w:rPr>
          <w:b/>
          <w:sz w:val="28"/>
          <w:szCs w:val="28"/>
          <w:lang w:val="ru-RU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276829">
        <w:rPr>
          <w:b/>
          <w:sz w:val="28"/>
          <w:szCs w:val="28"/>
          <w:lang w:val="ru-RU"/>
        </w:rPr>
        <w:t>Ново-Савиновского</w:t>
      </w:r>
      <w:proofErr w:type="gramEnd"/>
      <w:r w:rsidRPr="00276829">
        <w:rPr>
          <w:b/>
          <w:sz w:val="28"/>
          <w:szCs w:val="28"/>
          <w:lang w:val="ru-RU"/>
        </w:rPr>
        <w:t xml:space="preserve"> района города Казани</w:t>
      </w:r>
    </w:p>
    <w:p w:rsidR="00B61905" w:rsidRPr="00B61905" w:rsidRDefault="00B61905" w:rsidP="00B61905">
      <w:pPr>
        <w:pStyle w:val="a7"/>
        <w:jc w:val="center"/>
        <w:rPr>
          <w:b/>
          <w:sz w:val="28"/>
          <w:szCs w:val="28"/>
          <w:lang w:val="ru-RU"/>
        </w:rPr>
      </w:pPr>
    </w:p>
    <w:p w:rsidR="00B61905" w:rsidRPr="00B61905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1905">
        <w:rPr>
          <w:rFonts w:ascii="Times New Roman" w:hAnsi="Times New Roman" w:cs="Times New Roman"/>
          <w:bCs/>
          <w:color w:val="000000"/>
          <w:sz w:val="28"/>
          <w:szCs w:val="28"/>
        </w:rPr>
        <w:t>«Рассмотрено»                      «Согласовано»                            «Утверждено»</w:t>
      </w:r>
    </w:p>
    <w:p w:rsidR="00B61905" w:rsidRPr="00B61905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Руководителем МО      Заместитель директора по УР         Директор  МБОУ</w:t>
      </w:r>
    </w:p>
    <w:p w:rsidR="00B61905" w:rsidRPr="00B61905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Куликова Н.А.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Аюпова Д.Ф.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                «Школа  № 132»</w:t>
      </w:r>
    </w:p>
    <w:p w:rsidR="00B61905" w:rsidRPr="00B61905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Протокол №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1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от                                                                        _____/</w:t>
      </w:r>
      <w:r w:rsidRPr="00B61905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 Осипова О.А.  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/</w:t>
      </w:r>
    </w:p>
    <w:p w:rsidR="00B61905" w:rsidRPr="0013017B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61905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4D6AC1">
        <w:rPr>
          <w:rFonts w:ascii="Times New Roman" w:hAnsi="Times New Roman" w:cs="Times New Roman"/>
          <w:color w:val="000000"/>
          <w:sz w:val="28"/>
          <w:szCs w:val="28"/>
        </w:rPr>
        <w:t>29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» августа  201</w:t>
      </w:r>
      <w:r w:rsidR="00276829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B61905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B6190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76829">
        <w:rPr>
          <w:rFonts w:ascii="Times New Roman" w:hAnsi="Times New Roman" w:cs="Times New Roman"/>
          <w:color w:val="FF0000"/>
          <w:sz w:val="28"/>
          <w:szCs w:val="28"/>
        </w:rPr>
        <w:t>.</w:t>
      </w:r>
      <w:proofErr w:type="gramEnd"/>
      <w:r w:rsidRPr="00276829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</w:t>
      </w:r>
      <w:r w:rsidRPr="0013017B">
        <w:rPr>
          <w:rFonts w:ascii="Times New Roman" w:hAnsi="Times New Roman" w:cs="Times New Roman"/>
          <w:sz w:val="28"/>
          <w:szCs w:val="28"/>
        </w:rPr>
        <w:t>Приказ № 2</w:t>
      </w:r>
      <w:r w:rsidR="004D6AC1" w:rsidRPr="0013017B">
        <w:rPr>
          <w:rFonts w:ascii="Times New Roman" w:hAnsi="Times New Roman" w:cs="Times New Roman"/>
          <w:sz w:val="28"/>
          <w:szCs w:val="28"/>
        </w:rPr>
        <w:t>42</w:t>
      </w:r>
      <w:r w:rsidRPr="0013017B">
        <w:rPr>
          <w:rFonts w:ascii="Times New Roman" w:hAnsi="Times New Roman" w:cs="Times New Roman"/>
          <w:sz w:val="28"/>
          <w:szCs w:val="28"/>
        </w:rPr>
        <w:t>-О от</w:t>
      </w:r>
    </w:p>
    <w:p w:rsidR="00B61905" w:rsidRPr="0013017B" w:rsidRDefault="00B61905" w:rsidP="00276829">
      <w:pPr>
        <w:shd w:val="clear" w:color="auto" w:fill="FFFFFF"/>
        <w:autoSpaceDE w:val="0"/>
        <w:autoSpaceDN w:val="0"/>
        <w:adjustRightInd w:val="0"/>
        <w:spacing w:after="0" w:line="240" w:lineRule="auto"/>
        <w:ind w:left="6946" w:hanging="2977"/>
        <w:rPr>
          <w:rFonts w:ascii="Times New Roman" w:hAnsi="Times New Roman" w:cs="Times New Roman"/>
          <w:sz w:val="28"/>
          <w:szCs w:val="28"/>
        </w:rPr>
      </w:pPr>
      <w:r w:rsidRPr="0013017B">
        <w:rPr>
          <w:rFonts w:ascii="Times New Roman" w:hAnsi="Times New Roman" w:cs="Times New Roman"/>
          <w:sz w:val="28"/>
          <w:szCs w:val="28"/>
        </w:rPr>
        <w:t xml:space="preserve">                                            «</w:t>
      </w:r>
      <w:r w:rsidR="004D6AC1" w:rsidRPr="0013017B">
        <w:rPr>
          <w:rFonts w:ascii="Times New Roman" w:hAnsi="Times New Roman" w:cs="Times New Roman"/>
          <w:sz w:val="28"/>
          <w:szCs w:val="28"/>
        </w:rPr>
        <w:t>1</w:t>
      </w:r>
      <w:r w:rsidRPr="0013017B">
        <w:rPr>
          <w:rFonts w:ascii="Times New Roman" w:hAnsi="Times New Roman" w:cs="Times New Roman"/>
          <w:sz w:val="28"/>
          <w:szCs w:val="28"/>
        </w:rPr>
        <w:t>» сентября 201</w:t>
      </w:r>
      <w:r w:rsidR="0013017B" w:rsidRPr="0013017B">
        <w:rPr>
          <w:rFonts w:ascii="Times New Roman" w:hAnsi="Times New Roman" w:cs="Times New Roman"/>
          <w:sz w:val="28"/>
          <w:szCs w:val="28"/>
        </w:rPr>
        <w:t>8</w:t>
      </w:r>
      <w:r w:rsidRPr="0013017B">
        <w:rPr>
          <w:rFonts w:ascii="Times New Roman" w:hAnsi="Times New Roman" w:cs="Times New Roman"/>
          <w:sz w:val="28"/>
          <w:szCs w:val="28"/>
        </w:rPr>
        <w:t>г</w:t>
      </w:r>
    </w:p>
    <w:p w:rsidR="004D6AC1" w:rsidRPr="0013017B" w:rsidRDefault="004D6AC1" w:rsidP="004D6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017B">
        <w:rPr>
          <w:rFonts w:ascii="Times New Roman" w:eastAsia="Times New Roman" w:hAnsi="Times New Roman" w:cs="Times New Roman"/>
          <w:sz w:val="24"/>
          <w:szCs w:val="24"/>
        </w:rPr>
        <w:tab/>
      </w:r>
      <w:r w:rsidRPr="0013017B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B61905" w:rsidRP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>по предмету «Физика»</w:t>
      </w:r>
    </w:p>
    <w:p w:rsidR="00B61905" w:rsidRDefault="00B61905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1905">
        <w:rPr>
          <w:rFonts w:ascii="Times New Roman" w:hAnsi="Times New Roman" w:cs="Times New Roman"/>
          <w:b/>
          <w:sz w:val="28"/>
          <w:szCs w:val="28"/>
        </w:rPr>
        <w:t xml:space="preserve">для  уровня </w:t>
      </w:r>
      <w:r>
        <w:rPr>
          <w:rFonts w:ascii="Times New Roman" w:hAnsi="Times New Roman" w:cs="Times New Roman"/>
          <w:b/>
          <w:sz w:val="28"/>
          <w:szCs w:val="28"/>
        </w:rPr>
        <w:t>среднего</w:t>
      </w:r>
      <w:r w:rsidRPr="00B61905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276829" w:rsidRPr="00B61905" w:rsidRDefault="00276829" w:rsidP="00B619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(базовый уровень)</w:t>
      </w:r>
    </w:p>
    <w:p w:rsidR="00B61905" w:rsidRPr="00B61905" w:rsidRDefault="00B61905" w:rsidP="00B61905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61905" w:rsidRPr="00B61905" w:rsidRDefault="00B61905" w:rsidP="00B61905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11C0" w:rsidRPr="00B61905" w:rsidRDefault="007B11C0" w:rsidP="007B11C0">
      <w:pPr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B11C0" w:rsidRDefault="007B11C0" w:rsidP="007B11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7B11C0" w:rsidRDefault="007B11C0" w:rsidP="007B11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7B11C0" w:rsidRDefault="007B11C0" w:rsidP="007B11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_1__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7B11C0" w:rsidRDefault="007B11C0" w:rsidP="007B11C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29» августа  2018 г</w:t>
      </w:r>
    </w:p>
    <w:p w:rsidR="00B61905" w:rsidRDefault="00B61905" w:rsidP="00B61905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B61905" w:rsidRDefault="00B61905" w:rsidP="00B61905">
      <w:pPr>
        <w:spacing w:line="360" w:lineRule="auto"/>
        <w:jc w:val="center"/>
        <w:rPr>
          <w:rFonts w:eastAsia="Calibri"/>
          <w:b/>
          <w:sz w:val="24"/>
          <w:szCs w:val="24"/>
        </w:rPr>
      </w:pPr>
    </w:p>
    <w:p w:rsidR="00276829" w:rsidRDefault="00276829" w:rsidP="00B61905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276829" w:rsidRPr="0029383B" w:rsidRDefault="00276829" w:rsidP="0029383B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8"/>
          <w:szCs w:val="24"/>
        </w:rPr>
      </w:pPr>
      <w:r w:rsidRPr="0029383B">
        <w:rPr>
          <w:rFonts w:ascii="Times New Roman" w:hAnsi="Times New Roman" w:cs="Times New Roman"/>
          <w:color w:val="000000"/>
          <w:sz w:val="28"/>
          <w:szCs w:val="24"/>
        </w:rPr>
        <w:t>Казань, 2018</w:t>
      </w:r>
      <w:r w:rsidR="007E0EFB">
        <w:rPr>
          <w:rFonts w:ascii="Times New Roman" w:hAnsi="Times New Roman" w:cs="Times New Roman"/>
          <w:color w:val="000000"/>
          <w:sz w:val="28"/>
          <w:szCs w:val="24"/>
        </w:rPr>
        <w:t>г.</w:t>
      </w:r>
    </w:p>
    <w:p w:rsidR="00F556A3" w:rsidRPr="00B34E26" w:rsidRDefault="00F556A3" w:rsidP="00B34E26">
      <w:pPr>
        <w:pStyle w:val="a7"/>
        <w:ind w:firstLine="708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lastRenderedPageBreak/>
        <w:t>Рабочая программа по физи</w:t>
      </w:r>
      <w:r w:rsidR="001F1F2D" w:rsidRPr="00B34E26">
        <w:rPr>
          <w:sz w:val="28"/>
          <w:szCs w:val="28"/>
          <w:lang w:val="ru-RU"/>
        </w:rPr>
        <w:t>ке ориентирована на учащихся 10-11</w:t>
      </w:r>
      <w:r w:rsidRPr="00B34E26">
        <w:rPr>
          <w:sz w:val="28"/>
          <w:szCs w:val="28"/>
          <w:lang w:val="ru-RU"/>
        </w:rPr>
        <w:t xml:space="preserve"> классов и разработана на основе следующих документов:</w:t>
      </w:r>
    </w:p>
    <w:p w:rsidR="00F556A3" w:rsidRPr="00276829" w:rsidRDefault="00F556A3" w:rsidP="00B34E26">
      <w:pPr>
        <w:pStyle w:val="a7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1. Федеральный государственный образовательный стандарт </w:t>
      </w:r>
      <w:r w:rsidR="001F1F2D" w:rsidRPr="00276829">
        <w:rPr>
          <w:sz w:val="28"/>
          <w:szCs w:val="28"/>
          <w:lang w:val="ru-RU"/>
        </w:rPr>
        <w:t>среднего</w:t>
      </w:r>
      <w:r w:rsidRPr="00276829">
        <w:rPr>
          <w:sz w:val="28"/>
          <w:szCs w:val="28"/>
          <w:lang w:val="ru-RU"/>
        </w:rPr>
        <w:t xml:space="preserve"> общего образования (</w:t>
      </w:r>
      <w:r w:rsidR="001F1F2D" w:rsidRPr="00276829">
        <w:rPr>
          <w:sz w:val="28"/>
          <w:szCs w:val="28"/>
          <w:lang w:val="ru-RU"/>
        </w:rPr>
        <w:t xml:space="preserve">приказ </w:t>
      </w:r>
      <w:proofErr w:type="spellStart"/>
      <w:r w:rsidR="001F1F2D" w:rsidRPr="00276829">
        <w:rPr>
          <w:sz w:val="28"/>
          <w:szCs w:val="28"/>
          <w:lang w:val="ru-RU"/>
        </w:rPr>
        <w:t>Минобрнауки</w:t>
      </w:r>
      <w:proofErr w:type="spellEnd"/>
      <w:r w:rsidR="001F1F2D" w:rsidRPr="00276829">
        <w:rPr>
          <w:sz w:val="28"/>
          <w:szCs w:val="28"/>
          <w:lang w:val="ru-RU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</w:t>
      </w:r>
      <w:r w:rsidRPr="00276829">
        <w:rPr>
          <w:sz w:val="28"/>
          <w:szCs w:val="28"/>
          <w:lang w:val="ru-RU"/>
        </w:rPr>
        <w:t>)</w:t>
      </w:r>
    </w:p>
    <w:p w:rsidR="00F556A3" w:rsidRPr="00276829" w:rsidRDefault="00F556A3" w:rsidP="00B34E26">
      <w:pPr>
        <w:pStyle w:val="a7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2. </w:t>
      </w:r>
      <w:r w:rsidR="001F1F2D" w:rsidRPr="00276829">
        <w:rPr>
          <w:sz w:val="28"/>
          <w:szCs w:val="28"/>
          <w:lang w:val="ru-RU"/>
        </w:rPr>
        <w:t>О</w:t>
      </w:r>
      <w:r w:rsidRPr="00276829">
        <w:rPr>
          <w:sz w:val="28"/>
          <w:szCs w:val="28"/>
          <w:lang w:val="ru-RU"/>
        </w:rPr>
        <w:t xml:space="preserve">сновная образовательная программа среднего общего образования </w:t>
      </w:r>
      <w:r w:rsidR="001F1F2D" w:rsidRPr="00276829">
        <w:rPr>
          <w:sz w:val="28"/>
          <w:szCs w:val="28"/>
          <w:lang w:val="ru-RU"/>
        </w:rPr>
        <w:t>МБОУ «Школа №132»</w:t>
      </w:r>
    </w:p>
    <w:p w:rsidR="001F1F2D" w:rsidRPr="00276829" w:rsidRDefault="00F556A3" w:rsidP="00B34E26">
      <w:pPr>
        <w:pStyle w:val="a7"/>
        <w:rPr>
          <w:color w:val="000000" w:themeColor="text1"/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3. </w:t>
      </w:r>
      <w:r w:rsidR="001F1F2D" w:rsidRPr="00276829">
        <w:rPr>
          <w:color w:val="000000" w:themeColor="text1"/>
          <w:sz w:val="28"/>
          <w:szCs w:val="28"/>
          <w:lang w:val="ru-RU"/>
        </w:rPr>
        <w:t>Учебно-методический</w:t>
      </w:r>
      <w:r w:rsidRPr="00276829">
        <w:rPr>
          <w:color w:val="000000" w:themeColor="text1"/>
          <w:sz w:val="28"/>
          <w:szCs w:val="28"/>
          <w:lang w:val="ru-RU"/>
        </w:rPr>
        <w:t xml:space="preserve"> комплекс</w:t>
      </w:r>
      <w:r w:rsidR="001F1F2D" w:rsidRPr="00276829">
        <w:rPr>
          <w:color w:val="000000" w:themeColor="text1"/>
          <w:sz w:val="28"/>
          <w:szCs w:val="28"/>
          <w:lang w:val="ru-RU"/>
        </w:rPr>
        <w:t>:</w:t>
      </w:r>
    </w:p>
    <w:p w:rsidR="00AF7995" w:rsidRDefault="00246545" w:rsidP="00AF7995">
      <w:pPr>
        <w:pStyle w:val="a7"/>
        <w:jc w:val="left"/>
        <w:rPr>
          <w:kern w:val="2"/>
          <w:sz w:val="28"/>
          <w:szCs w:val="28"/>
          <w:lang w:val="ru-RU"/>
        </w:rPr>
      </w:pPr>
      <w:r w:rsidRPr="00AF7995">
        <w:rPr>
          <w:sz w:val="28"/>
          <w:szCs w:val="28"/>
          <w:lang w:val="ru-RU"/>
        </w:rPr>
        <w:t>-</w:t>
      </w:r>
      <w:r w:rsidR="00AF7995" w:rsidRPr="00AF7995">
        <w:rPr>
          <w:sz w:val="28"/>
          <w:szCs w:val="28"/>
          <w:lang w:val="ru-RU"/>
        </w:rPr>
        <w:t xml:space="preserve">Физика 10 класс: учебник для </w:t>
      </w:r>
      <w:r w:rsidR="00AF7995" w:rsidRPr="00AF7995">
        <w:rPr>
          <w:kern w:val="2"/>
          <w:sz w:val="28"/>
          <w:szCs w:val="28"/>
          <w:lang w:val="ru-RU"/>
        </w:rPr>
        <w:t xml:space="preserve">общеобразовательных учреждений/ </w:t>
      </w:r>
    </w:p>
    <w:p w:rsidR="00246545" w:rsidRPr="00AF7995" w:rsidRDefault="00AF7995" w:rsidP="00AF7995">
      <w:pPr>
        <w:pStyle w:val="a7"/>
        <w:jc w:val="left"/>
        <w:rPr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Pr="00AF7995">
        <w:rPr>
          <w:rFonts w:eastAsia="Times New Roman"/>
          <w:sz w:val="28"/>
          <w:szCs w:val="28"/>
          <w:lang w:val="tt-RU" w:eastAsia="ru-RU"/>
        </w:rPr>
        <w:t>Мякишев Г.Я., Буховцев Б.Б.</w:t>
      </w:r>
      <w:r>
        <w:rPr>
          <w:rFonts w:eastAsia="Times New Roman"/>
          <w:sz w:val="28"/>
          <w:szCs w:val="28"/>
          <w:lang w:val="tt-RU" w:eastAsia="ru-RU"/>
        </w:rPr>
        <w:t>, Сотский</w:t>
      </w:r>
      <w:r w:rsidRPr="00AF7995">
        <w:rPr>
          <w:rFonts w:eastAsia="Times New Roman"/>
          <w:sz w:val="28"/>
          <w:szCs w:val="28"/>
          <w:lang w:val="tt-RU" w:eastAsia="ru-RU"/>
        </w:rPr>
        <w:t xml:space="preserve"> </w:t>
      </w:r>
      <w:r>
        <w:rPr>
          <w:rFonts w:eastAsia="Times New Roman"/>
          <w:sz w:val="28"/>
          <w:szCs w:val="28"/>
          <w:lang w:val="tt-RU" w:eastAsia="ru-RU"/>
        </w:rPr>
        <w:t>Н.Н.</w:t>
      </w:r>
      <w:r w:rsidRPr="00AF7995">
        <w:rPr>
          <w:rFonts w:eastAsia="Times New Roman"/>
          <w:sz w:val="28"/>
          <w:szCs w:val="28"/>
          <w:lang w:val="tt-RU" w:eastAsia="ru-RU"/>
        </w:rPr>
        <w:t>- М.:Просвещение,20</w:t>
      </w:r>
      <w:r>
        <w:rPr>
          <w:rFonts w:eastAsia="Times New Roman"/>
          <w:sz w:val="28"/>
          <w:szCs w:val="28"/>
          <w:lang w:val="ru-RU" w:eastAsia="ru-RU"/>
        </w:rPr>
        <w:t>19</w:t>
      </w:r>
      <w:r w:rsidRPr="00AF7995">
        <w:rPr>
          <w:rFonts w:eastAsia="Times New Roman"/>
          <w:sz w:val="28"/>
          <w:szCs w:val="28"/>
          <w:lang w:val="ru-RU" w:eastAsia="ru-RU"/>
        </w:rPr>
        <w:t>.</w:t>
      </w:r>
    </w:p>
    <w:p w:rsidR="00AF7995" w:rsidRDefault="001F1F2D" w:rsidP="00AF7995">
      <w:pPr>
        <w:pStyle w:val="a7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>-Ф</w:t>
      </w:r>
      <w:r w:rsidR="00F556A3" w:rsidRPr="00AF7995">
        <w:rPr>
          <w:kern w:val="2"/>
          <w:sz w:val="28"/>
          <w:szCs w:val="28"/>
          <w:lang w:val="ru-RU"/>
        </w:rPr>
        <w:t>изик</w:t>
      </w:r>
      <w:r w:rsidRPr="00AF7995">
        <w:rPr>
          <w:kern w:val="2"/>
          <w:sz w:val="28"/>
          <w:szCs w:val="28"/>
          <w:lang w:val="ru-RU"/>
        </w:rPr>
        <w:t>а</w:t>
      </w:r>
      <w:r w:rsidR="00F556A3" w:rsidRPr="00AF7995">
        <w:rPr>
          <w:kern w:val="2"/>
          <w:sz w:val="28"/>
          <w:szCs w:val="28"/>
          <w:lang w:val="ru-RU"/>
        </w:rPr>
        <w:t xml:space="preserve"> </w:t>
      </w:r>
      <w:r w:rsidR="00AF7995" w:rsidRPr="00AF7995">
        <w:rPr>
          <w:kern w:val="2"/>
          <w:sz w:val="28"/>
          <w:szCs w:val="28"/>
          <w:lang w:val="ru-RU"/>
        </w:rPr>
        <w:t>11</w:t>
      </w:r>
      <w:r w:rsidR="00AF7995">
        <w:rPr>
          <w:kern w:val="2"/>
          <w:sz w:val="28"/>
          <w:szCs w:val="28"/>
          <w:lang w:val="ru-RU"/>
        </w:rPr>
        <w:t xml:space="preserve"> класс: </w:t>
      </w:r>
      <w:r w:rsidRPr="00AF7995">
        <w:rPr>
          <w:kern w:val="2"/>
          <w:sz w:val="28"/>
          <w:szCs w:val="28"/>
          <w:lang w:val="ru-RU"/>
        </w:rPr>
        <w:t xml:space="preserve">учебник для общеобразовательных учреждений/ </w:t>
      </w:r>
    </w:p>
    <w:p w:rsidR="00F556A3" w:rsidRPr="00AF7995" w:rsidRDefault="001F1F2D" w:rsidP="00AF7995">
      <w:pPr>
        <w:pStyle w:val="a7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="00F556A3" w:rsidRPr="00B34E26">
        <w:rPr>
          <w:rFonts w:eastAsia="Times New Roman"/>
          <w:sz w:val="28"/>
          <w:szCs w:val="28"/>
          <w:lang w:val="tt-RU" w:eastAsia="ru-RU"/>
        </w:rPr>
        <w:t>Мякишев Г.Я., Буховцев Б.Б.- М.:Просвещение,20</w:t>
      </w:r>
      <w:r w:rsidR="00F556A3" w:rsidRPr="00AF7995">
        <w:rPr>
          <w:rFonts w:eastAsia="Times New Roman"/>
          <w:sz w:val="28"/>
          <w:szCs w:val="28"/>
          <w:lang w:val="ru-RU" w:eastAsia="ru-RU"/>
        </w:rPr>
        <w:t>14.</w:t>
      </w:r>
    </w:p>
    <w:p w:rsidR="00F556A3" w:rsidRPr="00B34E26" w:rsidRDefault="00F556A3" w:rsidP="00B34E26">
      <w:pPr>
        <w:pStyle w:val="a7"/>
        <w:ind w:firstLine="708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Программо</w:t>
      </w:r>
      <w:r w:rsidR="00DF16A9">
        <w:rPr>
          <w:sz w:val="28"/>
          <w:szCs w:val="28"/>
          <w:lang w:val="ru-RU"/>
        </w:rPr>
        <w:t>й отводится на изучение физики 13</w:t>
      </w:r>
      <w:r w:rsidRPr="00B34E26">
        <w:rPr>
          <w:sz w:val="28"/>
          <w:szCs w:val="28"/>
          <w:lang w:val="ru-RU"/>
        </w:rPr>
        <w:t>8 часов</w:t>
      </w:r>
      <w:r w:rsidR="00246545" w:rsidRPr="00B34E26">
        <w:rPr>
          <w:sz w:val="28"/>
          <w:szCs w:val="28"/>
          <w:lang w:val="ru-RU"/>
        </w:rPr>
        <w:t>, которые распределены</w:t>
      </w:r>
      <w:r w:rsidRPr="00B34E26">
        <w:rPr>
          <w:sz w:val="28"/>
          <w:szCs w:val="28"/>
          <w:lang w:val="ru-RU"/>
        </w:rPr>
        <w:t xml:space="preserve"> по классам следующим образом:</w:t>
      </w:r>
    </w:p>
    <w:p w:rsidR="00246545" w:rsidRPr="00276829" w:rsidRDefault="00246545" w:rsidP="00B34E26">
      <w:pPr>
        <w:pStyle w:val="a7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10 класс – 70 часов, 2 часа в неделю;</w:t>
      </w:r>
    </w:p>
    <w:p w:rsidR="00F556A3" w:rsidRPr="00276829" w:rsidRDefault="00F556A3" w:rsidP="00B34E26">
      <w:pPr>
        <w:pStyle w:val="a7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11 класс – 68</w:t>
      </w:r>
      <w:r w:rsidR="00246545" w:rsidRPr="00276829">
        <w:rPr>
          <w:sz w:val="28"/>
          <w:szCs w:val="28"/>
          <w:lang w:val="ru-RU"/>
        </w:rPr>
        <w:t xml:space="preserve"> часов, </w:t>
      </w:r>
      <w:r w:rsidRPr="00276829">
        <w:rPr>
          <w:sz w:val="28"/>
          <w:szCs w:val="28"/>
          <w:lang w:val="ru-RU"/>
        </w:rPr>
        <w:t>2 часа</w:t>
      </w:r>
      <w:r w:rsidR="00246545" w:rsidRPr="00276829">
        <w:rPr>
          <w:sz w:val="28"/>
          <w:szCs w:val="28"/>
          <w:lang w:val="ru-RU"/>
        </w:rPr>
        <w:t xml:space="preserve"> в неделю.</w:t>
      </w:r>
    </w:p>
    <w:p w:rsidR="00F556A3" w:rsidRPr="00276829" w:rsidRDefault="00F556A3" w:rsidP="00B34E26">
      <w:pPr>
        <w:pStyle w:val="a7"/>
        <w:rPr>
          <w:sz w:val="28"/>
          <w:szCs w:val="28"/>
          <w:lang w:val="ru-RU"/>
        </w:rPr>
      </w:pPr>
    </w:p>
    <w:p w:rsidR="00E92466" w:rsidRDefault="00F556A3" w:rsidP="00C018F8">
      <w:pPr>
        <w:pStyle w:val="a7"/>
        <w:jc w:val="center"/>
        <w:rPr>
          <w:b/>
          <w:sz w:val="28"/>
          <w:szCs w:val="28"/>
          <w:lang w:val="ru-RU"/>
        </w:rPr>
      </w:pPr>
      <w:bookmarkStart w:id="0" w:name="_Toc434850649"/>
      <w:bookmarkStart w:id="1" w:name="_Toc435412673"/>
      <w:bookmarkStart w:id="2" w:name="_Toc453968146"/>
      <w:r w:rsidRPr="00276829">
        <w:rPr>
          <w:b/>
          <w:sz w:val="28"/>
          <w:szCs w:val="28"/>
          <w:lang w:val="ru-RU"/>
        </w:rPr>
        <w:t xml:space="preserve">Планируемые </w:t>
      </w:r>
      <w:bookmarkEnd w:id="0"/>
      <w:bookmarkEnd w:id="1"/>
      <w:bookmarkEnd w:id="2"/>
      <w:r w:rsidR="00246545" w:rsidRPr="00276829">
        <w:rPr>
          <w:b/>
          <w:sz w:val="28"/>
          <w:szCs w:val="28"/>
          <w:lang w:val="ru-RU"/>
        </w:rPr>
        <w:t>результаты освоения учебного предмета</w:t>
      </w:r>
    </w:p>
    <w:p w:rsidR="009B6456" w:rsidRPr="009B6456" w:rsidRDefault="00E92466" w:rsidP="00C018F8">
      <w:pPr>
        <w:pStyle w:val="a7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 w:eastAsia="ru-RU"/>
        </w:rPr>
        <w:t>Личностные результаты</w:t>
      </w:r>
      <w:r w:rsidRPr="00B34E26">
        <w:rPr>
          <w:b/>
          <w:sz w:val="28"/>
          <w:szCs w:val="28"/>
          <w:lang w:val="ru-RU"/>
        </w:rPr>
        <w:t xml:space="preserve"> </w:t>
      </w:r>
      <w:r w:rsidR="00C018F8">
        <w:rPr>
          <w:b/>
          <w:sz w:val="28"/>
          <w:szCs w:val="28"/>
          <w:lang w:val="ru-RU"/>
        </w:rPr>
        <w:t>должны отражать</w:t>
      </w:r>
      <w:r w:rsidRPr="00B34E26">
        <w:rPr>
          <w:b/>
          <w:sz w:val="28"/>
          <w:szCs w:val="28"/>
          <w:lang w:val="ru-RU"/>
        </w:rPr>
        <w:t>: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proofErr w:type="gramStart"/>
      <w:r w:rsidRPr="009B6456">
        <w:rPr>
          <w:sz w:val="28"/>
          <w:szCs w:val="28"/>
          <w:lang w:val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3) Готовность к служению Отечеству, его защите;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 xml:space="preserve">4) </w:t>
      </w:r>
      <w:proofErr w:type="spellStart"/>
      <w:r w:rsidRPr="009B6456">
        <w:rPr>
          <w:sz w:val="28"/>
          <w:szCs w:val="28"/>
          <w:lang w:val="ru-RU"/>
        </w:rPr>
        <w:t>Сформированность</w:t>
      </w:r>
      <w:proofErr w:type="spellEnd"/>
      <w:r w:rsidRPr="009B6456">
        <w:rPr>
          <w:sz w:val="28"/>
          <w:szCs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 xml:space="preserve">5) </w:t>
      </w:r>
      <w:proofErr w:type="spellStart"/>
      <w:r w:rsidRPr="009B6456">
        <w:rPr>
          <w:sz w:val="28"/>
          <w:szCs w:val="28"/>
          <w:lang w:val="ru-RU"/>
        </w:rPr>
        <w:t>Сформированность</w:t>
      </w:r>
      <w:proofErr w:type="spellEnd"/>
      <w:r w:rsidRPr="009B6456">
        <w:rPr>
          <w:sz w:val="28"/>
          <w:szCs w:val="28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lastRenderedPageBreak/>
        <w:t>8) Нравственное сознание и поведение на основе усвоения общечеловеческих ценностей;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proofErr w:type="gramStart"/>
      <w:r w:rsidRPr="009B6456">
        <w:rPr>
          <w:sz w:val="28"/>
          <w:szCs w:val="28"/>
          <w:lang w:val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 xml:space="preserve">14) </w:t>
      </w:r>
      <w:proofErr w:type="spellStart"/>
      <w:r w:rsidRPr="009B6456">
        <w:rPr>
          <w:sz w:val="28"/>
          <w:szCs w:val="28"/>
          <w:lang w:val="ru-RU"/>
        </w:rPr>
        <w:t>Сформированность</w:t>
      </w:r>
      <w:proofErr w:type="spellEnd"/>
      <w:r w:rsidRPr="009B6456">
        <w:rPr>
          <w:sz w:val="28"/>
          <w:szCs w:val="28"/>
          <w:lang w:val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15) Ответственное отношение к созданию семьи на основе осознанного принятия ценностей семейной жизни.</w:t>
      </w:r>
    </w:p>
    <w:p w:rsidR="009B6456" w:rsidRPr="009B6456" w:rsidRDefault="009B6456" w:rsidP="00C018F8">
      <w:pPr>
        <w:pStyle w:val="a7"/>
        <w:jc w:val="center"/>
        <w:rPr>
          <w:b/>
          <w:sz w:val="28"/>
          <w:szCs w:val="28"/>
          <w:lang w:val="ru-RU"/>
        </w:rPr>
      </w:pPr>
      <w:r w:rsidRPr="009B6456">
        <w:rPr>
          <w:b/>
          <w:sz w:val="28"/>
          <w:szCs w:val="28"/>
          <w:lang w:val="ru-RU"/>
        </w:rPr>
        <w:t>Личностные результаты освоения адаптированной основной образовательной программы</w:t>
      </w:r>
      <w:r w:rsidR="00C018F8">
        <w:rPr>
          <w:b/>
          <w:sz w:val="28"/>
          <w:szCs w:val="28"/>
          <w:lang w:val="ru-RU"/>
        </w:rPr>
        <w:t xml:space="preserve"> должны отражать: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r w:rsidRPr="009B6456">
        <w:rPr>
          <w:sz w:val="28"/>
          <w:szCs w:val="28"/>
          <w:lang w:val="ru-RU"/>
        </w:rPr>
        <w:t>1) для глухих, слабослышащих, позднооглохших обучающихся:</w:t>
      </w:r>
    </w:p>
    <w:p w:rsidR="009B6456" w:rsidRPr="00DF16A9" w:rsidRDefault="009B6456" w:rsidP="009B6456">
      <w:pPr>
        <w:pStyle w:val="a7"/>
        <w:rPr>
          <w:sz w:val="28"/>
          <w:szCs w:val="28"/>
          <w:lang w:val="ru-RU"/>
        </w:rPr>
      </w:pPr>
      <w:r w:rsidRPr="00DF16A9">
        <w:rPr>
          <w:sz w:val="28"/>
          <w:szCs w:val="28"/>
          <w:lang w:val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B6456" w:rsidRPr="009B6456" w:rsidRDefault="009B6456" w:rsidP="009B6456">
      <w:pPr>
        <w:pStyle w:val="a7"/>
        <w:rPr>
          <w:sz w:val="28"/>
          <w:szCs w:val="28"/>
          <w:lang w:val="ru-RU"/>
        </w:rPr>
      </w:pPr>
      <w:proofErr w:type="gramStart"/>
      <w:r w:rsidRPr="002B6282">
        <w:rPr>
          <w:sz w:val="28"/>
          <w:szCs w:val="28"/>
          <w:lang w:val="ru-RU"/>
        </w:rPr>
        <w:t>2) для обучающихся с нарушениями</w:t>
      </w:r>
      <w:r w:rsidR="002B6282" w:rsidRPr="002B6282">
        <w:rPr>
          <w:sz w:val="28"/>
          <w:szCs w:val="28"/>
          <w:lang w:val="ru-RU"/>
        </w:rPr>
        <w:t xml:space="preserve"> опорно-двигательного аппарата:</w:t>
      </w:r>
      <w:r w:rsidR="002B6282">
        <w:rPr>
          <w:sz w:val="28"/>
          <w:szCs w:val="28"/>
          <w:lang w:val="ru-RU"/>
        </w:rPr>
        <w:t xml:space="preserve"> </w:t>
      </w:r>
      <w:r w:rsidRPr="002B6282">
        <w:rPr>
          <w:sz w:val="28"/>
          <w:szCs w:val="28"/>
          <w:lang w:val="ru-RU"/>
        </w:rPr>
        <w:t xml:space="preserve">владение навыками пространственной и </w:t>
      </w:r>
      <w:r w:rsidR="002B6282">
        <w:rPr>
          <w:sz w:val="28"/>
          <w:szCs w:val="28"/>
          <w:lang w:val="ru-RU"/>
        </w:rPr>
        <w:t xml:space="preserve">социально-бытовой ориентировки; </w:t>
      </w:r>
      <w:r w:rsidRPr="002B6282">
        <w:rPr>
          <w:sz w:val="28"/>
          <w:szCs w:val="28"/>
          <w:lang w:val="ru-RU"/>
        </w:rPr>
        <w:t>умение самостоятельно и безопасно передвигаться в знакомом и незнакомом пространстве с использова</w:t>
      </w:r>
      <w:r w:rsidR="002B6282">
        <w:rPr>
          <w:sz w:val="28"/>
          <w:szCs w:val="28"/>
          <w:lang w:val="ru-RU"/>
        </w:rPr>
        <w:t xml:space="preserve">нием специального оборудования; </w:t>
      </w:r>
      <w:r w:rsidRPr="009B6456">
        <w:rPr>
          <w:sz w:val="28"/>
          <w:szCs w:val="28"/>
          <w:lang w:val="ru-RU"/>
        </w:rPr>
        <w:t>способность к осмыслению и дифференциации картины мира, ее временно-пространственной организации; способность к осмыслению социального окружения, своего места в нем, принятие соответствующих возрасту ценностей и социальных ролей;</w:t>
      </w:r>
      <w:proofErr w:type="gramEnd"/>
    </w:p>
    <w:p w:rsidR="002B6282" w:rsidRDefault="009B6456" w:rsidP="002B6282">
      <w:pPr>
        <w:pStyle w:val="a7"/>
        <w:rPr>
          <w:sz w:val="28"/>
          <w:szCs w:val="28"/>
          <w:lang w:val="ru-RU"/>
        </w:rPr>
      </w:pPr>
      <w:proofErr w:type="gramStart"/>
      <w:r w:rsidRPr="009B6456">
        <w:rPr>
          <w:sz w:val="28"/>
          <w:szCs w:val="28"/>
          <w:lang w:val="ru-RU"/>
        </w:rPr>
        <w:t>3) для обучающихся с расстройствами аутистического спектра: 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 знание своих предпочтений (ограничений) в бытовой сфере и сфере интересов.</w:t>
      </w:r>
      <w:proofErr w:type="gramEnd"/>
    </w:p>
    <w:p w:rsidR="00E92466" w:rsidRPr="001106C6" w:rsidRDefault="00E92466" w:rsidP="001106C6">
      <w:pPr>
        <w:pStyle w:val="a7"/>
        <w:ind w:left="-142" w:firstLine="142"/>
        <w:jc w:val="center"/>
        <w:rPr>
          <w:sz w:val="28"/>
          <w:szCs w:val="28"/>
          <w:lang w:val="ru-RU"/>
        </w:rPr>
      </w:pPr>
      <w:proofErr w:type="spellStart"/>
      <w:r w:rsidRPr="00B34E26">
        <w:rPr>
          <w:b/>
          <w:sz w:val="28"/>
          <w:szCs w:val="28"/>
          <w:lang w:val="ru-RU"/>
        </w:rPr>
        <w:t>Метапредметные</w:t>
      </w:r>
      <w:proofErr w:type="spellEnd"/>
      <w:r w:rsidRPr="00B34E26">
        <w:rPr>
          <w:b/>
          <w:sz w:val="28"/>
          <w:szCs w:val="28"/>
          <w:lang w:val="ru-RU"/>
        </w:rPr>
        <w:t xml:space="preserve"> результаты </w:t>
      </w:r>
      <w:r w:rsidR="00C018F8">
        <w:rPr>
          <w:b/>
          <w:sz w:val="28"/>
          <w:szCs w:val="28"/>
          <w:lang w:val="ru-RU"/>
        </w:rPr>
        <w:t>должны отражать: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</w:t>
      </w:r>
      <w:r w:rsidRPr="002B6282">
        <w:rPr>
          <w:sz w:val="28"/>
          <w:szCs w:val="28"/>
          <w:lang w:val="ru-RU"/>
        </w:rPr>
        <w:lastRenderedPageBreak/>
        <w:t>поставленных целей и реализации планов деятельности; выбирать успешные стратегии в различных ситуациях;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6) умение определять назначение и функции различных социальных институтов;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B6456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B6456" w:rsidRDefault="009B6456" w:rsidP="001106C6">
      <w:pPr>
        <w:pStyle w:val="a7"/>
        <w:rPr>
          <w:b/>
          <w:sz w:val="28"/>
          <w:szCs w:val="28"/>
          <w:lang w:val="ru-RU"/>
        </w:rPr>
      </w:pPr>
      <w:proofErr w:type="spellStart"/>
      <w:r w:rsidRPr="002B6282">
        <w:rPr>
          <w:b/>
          <w:sz w:val="28"/>
          <w:szCs w:val="28"/>
          <w:lang w:val="ru-RU"/>
        </w:rPr>
        <w:t>Метапредметные</w:t>
      </w:r>
      <w:proofErr w:type="spellEnd"/>
      <w:r w:rsidRPr="002B6282">
        <w:rPr>
          <w:b/>
          <w:sz w:val="28"/>
          <w:szCs w:val="28"/>
          <w:lang w:val="ru-RU"/>
        </w:rPr>
        <w:t xml:space="preserve"> результаты освоения адаптированной основной образовательной программы</w:t>
      </w:r>
    </w:p>
    <w:p w:rsidR="009B6456" w:rsidRPr="002B6282" w:rsidRDefault="009B6456" w:rsidP="009B6456">
      <w:pPr>
        <w:pStyle w:val="a7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1) для глухих, слабослышащ</w:t>
      </w:r>
      <w:r w:rsidR="002B6282">
        <w:rPr>
          <w:sz w:val="28"/>
          <w:szCs w:val="28"/>
          <w:lang w:val="ru-RU"/>
        </w:rPr>
        <w:t xml:space="preserve">их, позднооглохших обучающихся: </w:t>
      </w:r>
      <w:r w:rsidRPr="002B6282">
        <w:rPr>
          <w:sz w:val="28"/>
          <w:szCs w:val="28"/>
          <w:lang w:val="ru-RU"/>
        </w:rPr>
        <w:t>владение навыками определения и исправления специфических ошибок (</w:t>
      </w:r>
      <w:proofErr w:type="spellStart"/>
      <w:r w:rsidRPr="002B6282">
        <w:rPr>
          <w:sz w:val="28"/>
          <w:szCs w:val="28"/>
          <w:lang w:val="ru-RU"/>
        </w:rPr>
        <w:t>аграмматизмов</w:t>
      </w:r>
      <w:proofErr w:type="spellEnd"/>
      <w:r w:rsidRPr="002B6282">
        <w:rPr>
          <w:sz w:val="28"/>
          <w:szCs w:val="28"/>
          <w:lang w:val="ru-RU"/>
        </w:rPr>
        <w:t>) в письменной и устной речи;</w:t>
      </w:r>
    </w:p>
    <w:p w:rsidR="00AF7995" w:rsidRPr="00C018F8" w:rsidRDefault="009B6456" w:rsidP="00C018F8">
      <w:pPr>
        <w:pStyle w:val="a7"/>
        <w:tabs>
          <w:tab w:val="left" w:pos="8440"/>
        </w:tabs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 xml:space="preserve">2) для </w:t>
      </w:r>
      <w:proofErr w:type="gramStart"/>
      <w:r w:rsidRPr="002B6282">
        <w:rPr>
          <w:sz w:val="28"/>
          <w:szCs w:val="28"/>
          <w:lang w:val="ru-RU"/>
        </w:rPr>
        <w:t>обучающихся</w:t>
      </w:r>
      <w:proofErr w:type="gramEnd"/>
      <w:r w:rsidRPr="002B6282">
        <w:rPr>
          <w:sz w:val="28"/>
          <w:szCs w:val="28"/>
          <w:lang w:val="ru-RU"/>
        </w:rPr>
        <w:t xml:space="preserve"> с расстройствами аутентического спектра:</w:t>
      </w:r>
      <w:r w:rsidRPr="002B6282">
        <w:rPr>
          <w:sz w:val="28"/>
          <w:szCs w:val="28"/>
          <w:lang w:val="ru-RU"/>
        </w:rPr>
        <w:tab/>
      </w:r>
      <w:r w:rsidR="002B6282">
        <w:rPr>
          <w:sz w:val="28"/>
          <w:szCs w:val="28"/>
          <w:lang w:val="ru-RU"/>
        </w:rPr>
        <w:t xml:space="preserve"> </w:t>
      </w:r>
      <w:r w:rsidRPr="002B6282">
        <w:rPr>
          <w:sz w:val="28"/>
          <w:szCs w:val="28"/>
          <w:lang w:val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2B6282">
        <w:rPr>
          <w:sz w:val="28"/>
          <w:szCs w:val="28"/>
          <w:lang w:val="ru-RU"/>
        </w:rPr>
        <w:t>тьютора</w:t>
      </w:r>
      <w:proofErr w:type="spellEnd"/>
      <w:r w:rsidRPr="002B6282">
        <w:rPr>
          <w:sz w:val="28"/>
          <w:szCs w:val="28"/>
          <w:lang w:val="ru-RU"/>
        </w:rPr>
        <w:t>;</w:t>
      </w:r>
      <w:r w:rsidR="002B6282">
        <w:rPr>
          <w:sz w:val="28"/>
          <w:szCs w:val="28"/>
          <w:lang w:val="ru-RU"/>
        </w:rPr>
        <w:t xml:space="preserve"> </w:t>
      </w:r>
      <w:r w:rsidRPr="002B6282">
        <w:rPr>
          <w:sz w:val="28"/>
          <w:szCs w:val="28"/>
          <w:lang w:val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2B6282">
        <w:rPr>
          <w:sz w:val="28"/>
          <w:szCs w:val="28"/>
          <w:lang w:val="ru-RU"/>
        </w:rPr>
        <w:t>тьютора</w:t>
      </w:r>
      <w:proofErr w:type="spellEnd"/>
      <w:r w:rsidRPr="002B6282">
        <w:rPr>
          <w:sz w:val="28"/>
          <w:szCs w:val="28"/>
          <w:lang w:val="ru-RU"/>
        </w:rPr>
        <w:t>;</w:t>
      </w:r>
      <w:r w:rsidR="002B6282">
        <w:rPr>
          <w:sz w:val="28"/>
          <w:szCs w:val="28"/>
          <w:lang w:val="ru-RU"/>
        </w:rPr>
        <w:t xml:space="preserve"> </w:t>
      </w:r>
      <w:proofErr w:type="gramStart"/>
      <w:r w:rsidRPr="002B6282">
        <w:rPr>
          <w:sz w:val="28"/>
          <w:szCs w:val="28"/>
          <w:lang w:val="ru-RU"/>
        </w:rPr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</w:t>
      </w:r>
      <w:r w:rsidR="002B6282">
        <w:rPr>
          <w:sz w:val="28"/>
          <w:szCs w:val="28"/>
          <w:lang w:val="ru-RU"/>
        </w:rPr>
        <w:t xml:space="preserve">щи </w:t>
      </w:r>
      <w:proofErr w:type="spellStart"/>
      <w:r w:rsidR="002B6282">
        <w:rPr>
          <w:sz w:val="28"/>
          <w:szCs w:val="28"/>
          <w:lang w:val="ru-RU"/>
        </w:rPr>
        <w:t>тьютора</w:t>
      </w:r>
      <w:proofErr w:type="spellEnd"/>
      <w:r w:rsidR="002B6282">
        <w:rPr>
          <w:sz w:val="28"/>
          <w:szCs w:val="28"/>
          <w:lang w:val="ru-RU"/>
        </w:rPr>
        <w:t xml:space="preserve">; </w:t>
      </w:r>
      <w:r w:rsidRPr="002B6282">
        <w:rPr>
          <w:sz w:val="28"/>
          <w:szCs w:val="28"/>
          <w:lang w:val="ru-RU"/>
        </w:rPr>
        <w:t>овладение умением оценивать результат своей деятельности в соответствии с заданными эталонами п</w:t>
      </w:r>
      <w:r w:rsidR="002B6282">
        <w:rPr>
          <w:sz w:val="28"/>
          <w:szCs w:val="28"/>
          <w:lang w:val="ru-RU"/>
        </w:rPr>
        <w:t xml:space="preserve">ри организующей помощи </w:t>
      </w:r>
      <w:proofErr w:type="spellStart"/>
      <w:r w:rsidR="002B6282">
        <w:rPr>
          <w:sz w:val="28"/>
          <w:szCs w:val="28"/>
          <w:lang w:val="ru-RU"/>
        </w:rPr>
        <w:t>тьютора</w:t>
      </w:r>
      <w:proofErr w:type="spellEnd"/>
      <w:r w:rsidR="002B6282">
        <w:rPr>
          <w:sz w:val="28"/>
          <w:szCs w:val="28"/>
          <w:lang w:val="ru-RU"/>
        </w:rPr>
        <w:t xml:space="preserve">; </w:t>
      </w:r>
      <w:r w:rsidRPr="002B6282">
        <w:rPr>
          <w:sz w:val="28"/>
          <w:szCs w:val="28"/>
          <w:lang w:val="ru-RU"/>
        </w:rPr>
        <w:t>овладение умением адекватно реагировать в стандартной ситуации на успех и неудачу, конструктивно действовать даже в ситуациях неуспеха п</w:t>
      </w:r>
      <w:r w:rsidR="002B6282">
        <w:rPr>
          <w:sz w:val="28"/>
          <w:szCs w:val="28"/>
          <w:lang w:val="ru-RU"/>
        </w:rPr>
        <w:t xml:space="preserve">ри организующей помощи </w:t>
      </w:r>
      <w:proofErr w:type="spellStart"/>
      <w:r w:rsidR="002B6282">
        <w:rPr>
          <w:sz w:val="28"/>
          <w:szCs w:val="28"/>
          <w:lang w:val="ru-RU"/>
        </w:rPr>
        <w:t>тьютора</w:t>
      </w:r>
      <w:proofErr w:type="spellEnd"/>
      <w:r w:rsidR="002B6282">
        <w:rPr>
          <w:sz w:val="28"/>
          <w:szCs w:val="28"/>
          <w:lang w:val="ru-RU"/>
        </w:rPr>
        <w:t>;</w:t>
      </w:r>
      <w:proofErr w:type="gramEnd"/>
      <w:r w:rsidR="002B6282">
        <w:rPr>
          <w:sz w:val="28"/>
          <w:szCs w:val="28"/>
          <w:lang w:val="ru-RU"/>
        </w:rPr>
        <w:t xml:space="preserve"> </w:t>
      </w:r>
      <w:r w:rsidRPr="002B6282">
        <w:rPr>
          <w:sz w:val="28"/>
          <w:szCs w:val="28"/>
          <w:lang w:val="ru-RU"/>
        </w:rPr>
        <w:t>овладение умением активного использования знаково-символических сре</w:t>
      </w:r>
      <w:proofErr w:type="gramStart"/>
      <w:r w:rsidRPr="002B6282">
        <w:rPr>
          <w:sz w:val="28"/>
          <w:szCs w:val="28"/>
          <w:lang w:val="ru-RU"/>
        </w:rPr>
        <w:t>дств дл</w:t>
      </w:r>
      <w:proofErr w:type="gramEnd"/>
      <w:r w:rsidRPr="002B6282">
        <w:rPr>
          <w:sz w:val="28"/>
          <w:szCs w:val="28"/>
          <w:lang w:val="ru-RU"/>
        </w:rPr>
        <w:t xml:space="preserve">я представления информации об изучаемых объектах и процессах, различных схем решения </w:t>
      </w:r>
      <w:r w:rsidRPr="002B6282">
        <w:rPr>
          <w:sz w:val="28"/>
          <w:szCs w:val="28"/>
          <w:lang w:val="ru-RU"/>
        </w:rPr>
        <w:lastRenderedPageBreak/>
        <w:t>учебных и практических задач при организующей помощ</w:t>
      </w:r>
      <w:r w:rsidR="002B6282">
        <w:rPr>
          <w:sz w:val="28"/>
          <w:szCs w:val="28"/>
          <w:lang w:val="ru-RU"/>
        </w:rPr>
        <w:t xml:space="preserve">и педагога-психолога и </w:t>
      </w:r>
      <w:proofErr w:type="spellStart"/>
      <w:r w:rsidR="002B6282">
        <w:rPr>
          <w:sz w:val="28"/>
          <w:szCs w:val="28"/>
          <w:lang w:val="ru-RU"/>
        </w:rPr>
        <w:t>тьютора</w:t>
      </w:r>
      <w:proofErr w:type="spellEnd"/>
      <w:r w:rsidR="002B6282">
        <w:rPr>
          <w:sz w:val="28"/>
          <w:szCs w:val="28"/>
          <w:lang w:val="ru-RU"/>
        </w:rPr>
        <w:t xml:space="preserve">; </w:t>
      </w:r>
      <w:r w:rsidRPr="002B6282">
        <w:rPr>
          <w:sz w:val="28"/>
          <w:szCs w:val="28"/>
          <w:lang w:val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</w:t>
      </w:r>
      <w:r w:rsidR="002B6282">
        <w:rPr>
          <w:sz w:val="28"/>
          <w:szCs w:val="28"/>
          <w:lang w:val="ru-RU"/>
        </w:rPr>
        <w:t xml:space="preserve"> в решении какого-либо вопроса; </w:t>
      </w:r>
      <w:r w:rsidRPr="002B6282">
        <w:rPr>
          <w:sz w:val="28"/>
          <w:szCs w:val="28"/>
          <w:lang w:val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B34E26" w:rsidRDefault="00B34E26" w:rsidP="00B34E26">
      <w:pPr>
        <w:pStyle w:val="a7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>Предметные результаты освоения</w:t>
      </w:r>
    </w:p>
    <w:p w:rsidR="00B34E26" w:rsidRPr="00B34E26" w:rsidRDefault="00B34E26" w:rsidP="00C018F8">
      <w:pPr>
        <w:pStyle w:val="a7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 xml:space="preserve"> основной образовательной программы</w:t>
      </w:r>
      <w:r w:rsidR="00C018F8">
        <w:rPr>
          <w:b/>
          <w:sz w:val="28"/>
          <w:szCs w:val="28"/>
          <w:lang w:val="ru-RU"/>
        </w:rPr>
        <w:t xml:space="preserve"> должны отражать: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владение основополагающими физическими понятиями, закономерностями, законами и теориями; уверенное пользование физической терминологией и символикой;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владение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умения решать физические задачи;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246545" w:rsidRPr="00B34E26" w:rsidRDefault="00246545" w:rsidP="001106C6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собственной позиции по отношению к физической информации, получаемой из разных источников;</w:t>
      </w:r>
    </w:p>
    <w:p w:rsidR="00B34E26" w:rsidRPr="00C018F8" w:rsidRDefault="00246545" w:rsidP="00C018F8">
      <w:pPr>
        <w:pStyle w:val="a7"/>
        <w:numPr>
          <w:ilvl w:val="0"/>
          <w:numId w:val="14"/>
        </w:numPr>
        <w:ind w:left="142" w:hanging="142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овладение (</w:t>
      </w: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представлений) правилами записи физических формул рельефно-точечной системы обозначений Л. Брайля (для слепых и слабовидящих обучающихся).</w:t>
      </w:r>
    </w:p>
    <w:p w:rsidR="00617F73" w:rsidRPr="00B34E26" w:rsidRDefault="00617F73" w:rsidP="001106C6">
      <w:pPr>
        <w:pStyle w:val="a7"/>
        <w:ind w:left="142" w:hanging="142"/>
        <w:rPr>
          <w:sz w:val="28"/>
          <w:szCs w:val="28"/>
          <w:lang w:val="ru-RU"/>
        </w:rPr>
      </w:pPr>
      <w:r w:rsidRPr="00B34E26">
        <w:rPr>
          <w:rFonts w:eastAsia="Times New Roman"/>
          <w:b/>
          <w:sz w:val="28"/>
          <w:szCs w:val="28"/>
          <w:lang w:val="ru-RU"/>
        </w:rPr>
        <w:t>Выпускник на базовом уровне научится: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демонстрировать на примерах взаимосвязь между физикой и другими естественными науками;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устанавливать взаимосвязь </w:t>
      </w:r>
      <w:proofErr w:type="gramStart"/>
      <w:r w:rsidRPr="00276829">
        <w:rPr>
          <w:sz w:val="28"/>
          <w:szCs w:val="28"/>
          <w:lang w:val="ru-RU"/>
        </w:rPr>
        <w:t>естественно-научных</w:t>
      </w:r>
      <w:proofErr w:type="gramEnd"/>
      <w:r w:rsidRPr="00276829">
        <w:rPr>
          <w:sz w:val="28"/>
          <w:szCs w:val="28"/>
          <w:lang w:val="ru-RU"/>
        </w:rPr>
        <w:t xml:space="preserve"> явлений и применять основные физические модели для их описания и объяснения;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 познании;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проводить прямые и косвенные изменения физических величин, выбирая измерительные приборы с учетом необходимой точности измерений, </w:t>
      </w:r>
      <w:r w:rsidRPr="00276829">
        <w:rPr>
          <w:sz w:val="28"/>
          <w:szCs w:val="28"/>
          <w:lang w:val="ru-RU"/>
        </w:rPr>
        <w:lastRenderedPageBreak/>
        <w:t>планировать ход измерений, получать значение измеряемой величины и оценивать относительную погрешность по заданным формулам;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для описания характера протекания физических процессов физические величины и демонстрировать взаимосвязь между ними;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для описания характера протекания физических процессов физические законы с учетом границ их применимости;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решать качественные задачи (в том числе и </w:t>
      </w:r>
      <w:proofErr w:type="spellStart"/>
      <w:r w:rsidRPr="00276829">
        <w:rPr>
          <w:sz w:val="28"/>
          <w:szCs w:val="28"/>
          <w:lang w:val="ru-RU"/>
        </w:rPr>
        <w:t>межпредметного</w:t>
      </w:r>
      <w:proofErr w:type="spellEnd"/>
      <w:r w:rsidRPr="00276829">
        <w:rPr>
          <w:sz w:val="28"/>
          <w:szCs w:val="28"/>
          <w:lang w:val="ru-RU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proofErr w:type="gramStart"/>
      <w:r w:rsidRPr="00276829">
        <w:rPr>
          <w:sz w:val="28"/>
          <w:szCs w:val="28"/>
          <w:lang w:val="ru-RU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276829">
        <w:rPr>
          <w:sz w:val="28"/>
          <w:szCs w:val="28"/>
          <w:lang w:val="ru-RU"/>
        </w:rPr>
        <w:t>межпредметных</w:t>
      </w:r>
      <w:proofErr w:type="spellEnd"/>
      <w:r w:rsidRPr="00276829">
        <w:rPr>
          <w:sz w:val="28"/>
          <w:szCs w:val="28"/>
          <w:lang w:val="ru-RU"/>
        </w:rPr>
        <w:t xml:space="preserve"> задач;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и применять знания о принципах работы и основных характеристиках</w:t>
      </w:r>
      <w:r w:rsidRPr="00276829">
        <w:rPr>
          <w:i/>
          <w:iCs/>
          <w:sz w:val="28"/>
          <w:szCs w:val="28"/>
          <w:lang w:val="ru-RU"/>
        </w:rPr>
        <w:t xml:space="preserve"> </w:t>
      </w:r>
      <w:r w:rsidRPr="00276829">
        <w:rPr>
          <w:sz w:val="28"/>
          <w:szCs w:val="28"/>
          <w:lang w:val="ru-RU"/>
        </w:rPr>
        <w:t>изученных машин, приборов и других технических устрой</w:t>
      </w:r>
      <w:proofErr w:type="gramStart"/>
      <w:r w:rsidRPr="00276829">
        <w:rPr>
          <w:sz w:val="28"/>
          <w:szCs w:val="28"/>
          <w:lang w:val="ru-RU"/>
        </w:rPr>
        <w:t>ств дл</w:t>
      </w:r>
      <w:proofErr w:type="gramEnd"/>
      <w:r w:rsidRPr="00276829">
        <w:rPr>
          <w:sz w:val="28"/>
          <w:szCs w:val="28"/>
          <w:lang w:val="ru-RU"/>
        </w:rPr>
        <w:t>я решения практических, учебно-исследовательских и проектных задач;</w:t>
      </w:r>
    </w:p>
    <w:p w:rsidR="00617F73" w:rsidRPr="00276829" w:rsidRDefault="00617F73" w:rsidP="001106C6">
      <w:pPr>
        <w:pStyle w:val="a7"/>
        <w:numPr>
          <w:ilvl w:val="0"/>
          <w:numId w:val="13"/>
        </w:numPr>
        <w:ind w:left="142" w:hanging="142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 жизни.</w:t>
      </w:r>
    </w:p>
    <w:p w:rsidR="00617F73" w:rsidRPr="00276829" w:rsidRDefault="00617F73" w:rsidP="001106C6">
      <w:pPr>
        <w:pStyle w:val="a7"/>
        <w:ind w:left="142" w:hanging="142"/>
        <w:rPr>
          <w:sz w:val="28"/>
          <w:szCs w:val="28"/>
          <w:lang w:val="ru-RU"/>
        </w:rPr>
      </w:pPr>
    </w:p>
    <w:p w:rsidR="00617F73" w:rsidRPr="00276829" w:rsidRDefault="00617F73" w:rsidP="001106C6">
      <w:pPr>
        <w:pStyle w:val="a7"/>
        <w:ind w:left="142" w:hanging="142"/>
        <w:jc w:val="center"/>
        <w:rPr>
          <w:sz w:val="28"/>
          <w:szCs w:val="28"/>
          <w:lang w:val="ru-RU"/>
        </w:rPr>
      </w:pPr>
      <w:r w:rsidRPr="00276829">
        <w:rPr>
          <w:rFonts w:eastAsia="Times New Roman"/>
          <w:b/>
          <w:sz w:val="28"/>
          <w:szCs w:val="28"/>
          <w:lang w:val="ru-RU"/>
        </w:rPr>
        <w:t>Выпускник на базовом уровне получит возможность научиться: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понимать и объяснять целостность физической теории, различать границы ее применимости и место в ряду других физических теорий;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 доказательств;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proofErr w:type="gramStart"/>
      <w:r w:rsidRPr="00276829">
        <w:rPr>
          <w:i/>
          <w:sz w:val="28"/>
          <w:szCs w:val="28"/>
          <w:lang w:val="ru-RU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 энергия;</w:t>
      </w:r>
      <w:proofErr w:type="gramEnd"/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выдвигать гипотезы на основе знания основополагающих физических закономерностей и законов;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самостоятельно планировать и проводить физические эксперименты;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276829">
        <w:rPr>
          <w:i/>
          <w:sz w:val="28"/>
          <w:szCs w:val="28"/>
          <w:lang w:val="ru-RU"/>
        </w:rPr>
        <w:t>межпредметных</w:t>
      </w:r>
      <w:proofErr w:type="spellEnd"/>
      <w:r w:rsidRPr="00276829">
        <w:rPr>
          <w:i/>
          <w:sz w:val="28"/>
          <w:szCs w:val="28"/>
          <w:lang w:val="ru-RU"/>
        </w:rPr>
        <w:t xml:space="preserve"> связей;</w:t>
      </w:r>
    </w:p>
    <w:p w:rsidR="00617F73" w:rsidRPr="00276829" w:rsidRDefault="00617F73" w:rsidP="001106C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lastRenderedPageBreak/>
        <w:t>объяснять принципы работы и характеристики изученных машин, приборов и технических устройств;</w:t>
      </w:r>
    </w:p>
    <w:p w:rsidR="00F556A3" w:rsidRPr="00C018F8" w:rsidRDefault="00617F73" w:rsidP="00E92466">
      <w:pPr>
        <w:pStyle w:val="a7"/>
        <w:numPr>
          <w:ilvl w:val="0"/>
          <w:numId w:val="16"/>
        </w:numPr>
        <w:ind w:left="142" w:hanging="142"/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объяснять условия применения физических моделей при решении физических задач, находить адекватную предложенной задаче физическую модель, разрешать </w:t>
      </w:r>
      <w:proofErr w:type="gramStart"/>
      <w:r w:rsidRPr="00276829">
        <w:rPr>
          <w:i/>
          <w:sz w:val="28"/>
          <w:szCs w:val="28"/>
          <w:lang w:val="ru-RU"/>
        </w:rPr>
        <w:t>проблему</w:t>
      </w:r>
      <w:proofErr w:type="gramEnd"/>
      <w:r w:rsidRPr="00276829">
        <w:rPr>
          <w:i/>
          <w:sz w:val="28"/>
          <w:szCs w:val="28"/>
          <w:lang w:val="ru-RU"/>
        </w:rPr>
        <w:t xml:space="preserve"> как на основе имеющихся знаний, так и при помощи методов оценки.</w:t>
      </w:r>
      <w:bookmarkStart w:id="3" w:name="_Toc434850650"/>
      <w:bookmarkStart w:id="4" w:name="_Toc435412674"/>
      <w:bookmarkStart w:id="5" w:name="_Toc453968147"/>
    </w:p>
    <w:p w:rsidR="00E92466" w:rsidRPr="00C018F8" w:rsidRDefault="00E92466" w:rsidP="00C018F8">
      <w:pPr>
        <w:pStyle w:val="a7"/>
        <w:jc w:val="center"/>
        <w:rPr>
          <w:rFonts w:eastAsia="Times New Roman"/>
          <w:b/>
          <w:sz w:val="28"/>
          <w:szCs w:val="28"/>
          <w:lang w:val="ru-RU" w:eastAsia="ru-RU"/>
        </w:rPr>
      </w:pPr>
      <w:r w:rsidRPr="00E92466">
        <w:rPr>
          <w:rFonts w:eastAsia="Times New Roman"/>
          <w:b/>
          <w:sz w:val="28"/>
          <w:szCs w:val="28"/>
          <w:lang w:val="ru-RU" w:eastAsia="ru-RU"/>
        </w:rPr>
        <w:t xml:space="preserve">Основное </w:t>
      </w:r>
      <w:r>
        <w:rPr>
          <w:rFonts w:eastAsia="Times New Roman"/>
          <w:b/>
          <w:sz w:val="28"/>
          <w:szCs w:val="28"/>
          <w:lang w:val="ru-RU" w:eastAsia="ru-RU"/>
        </w:rPr>
        <w:t>содержание</w:t>
      </w:r>
      <w:r w:rsidRPr="00276829">
        <w:rPr>
          <w:rFonts w:eastAsia="Times New Roman"/>
          <w:b/>
          <w:sz w:val="28"/>
          <w:szCs w:val="28"/>
          <w:lang w:val="ru-RU" w:eastAsia="ru-RU"/>
        </w:rPr>
        <w:t xml:space="preserve"> </w:t>
      </w:r>
      <w:r w:rsidRPr="00E92466">
        <w:rPr>
          <w:rFonts w:eastAsia="Times New Roman"/>
          <w:b/>
          <w:sz w:val="28"/>
          <w:szCs w:val="28"/>
          <w:lang w:val="ru-RU" w:eastAsia="ru-RU"/>
        </w:rPr>
        <w:t>образования</w:t>
      </w:r>
    </w:p>
    <w:p w:rsidR="00E92466" w:rsidRPr="00276829" w:rsidRDefault="00E92466" w:rsidP="00E92466">
      <w:pPr>
        <w:pStyle w:val="a7"/>
        <w:rPr>
          <w:rFonts w:eastAsia="Times New Roman"/>
          <w:sz w:val="28"/>
          <w:szCs w:val="28"/>
          <w:lang w:val="ru-RU" w:eastAsia="ru-RU"/>
        </w:rPr>
      </w:pPr>
      <w:r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 xml:space="preserve">Физика и </w:t>
      </w:r>
      <w:proofErr w:type="gramStart"/>
      <w:r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естественно-научный</w:t>
      </w:r>
      <w:proofErr w:type="gramEnd"/>
      <w:r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 xml:space="preserve"> метод познания природы</w:t>
      </w:r>
    </w:p>
    <w:p w:rsidR="00E92466" w:rsidRPr="00C018F8" w:rsidRDefault="00E92466" w:rsidP="00E92466">
      <w:pPr>
        <w:pStyle w:val="a7"/>
        <w:rPr>
          <w:rFonts w:eastAsia="Times New Roman"/>
          <w:sz w:val="28"/>
          <w:szCs w:val="28"/>
          <w:lang w:val="ru-RU" w:eastAsia="ru-RU"/>
        </w:rPr>
      </w:pP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276829">
        <w:rPr>
          <w:rFonts w:eastAsia="Times New Roman"/>
          <w:b/>
          <w:bCs/>
          <w:color w:val="1F497D"/>
          <w:sz w:val="28"/>
          <w:szCs w:val="28"/>
          <w:lang w:val="ru-RU" w:eastAsia="ru-RU"/>
        </w:rPr>
        <w:t>.</w:t>
      </w: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 xml:space="preserve"> Роль и место физики в формировании современной научной картины мира, в практической деятельности людей. </w:t>
      </w:r>
      <w:r w:rsidRPr="00276829">
        <w:rPr>
          <w:rFonts w:eastAsia="Times New Roman"/>
          <w:i/>
          <w:iCs/>
          <w:color w:val="000000"/>
          <w:sz w:val="28"/>
          <w:szCs w:val="28"/>
          <w:lang w:val="ru-RU" w:eastAsia="ru-RU"/>
        </w:rPr>
        <w:t xml:space="preserve">Физика и культура. </w:t>
      </w:r>
    </w:p>
    <w:p w:rsidR="00E92466" w:rsidRPr="00276829" w:rsidRDefault="00E92466" w:rsidP="00E92466">
      <w:pPr>
        <w:pStyle w:val="a7"/>
        <w:rPr>
          <w:rFonts w:eastAsia="Times New Roman"/>
          <w:sz w:val="28"/>
          <w:szCs w:val="28"/>
          <w:lang w:val="ru-RU" w:eastAsia="ru-RU"/>
        </w:rPr>
      </w:pPr>
      <w:r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Механика</w:t>
      </w:r>
    </w:p>
    <w:p w:rsidR="002B6282" w:rsidRPr="00C018F8" w:rsidRDefault="00E92466" w:rsidP="00E92466">
      <w:pPr>
        <w:pStyle w:val="a7"/>
        <w:rPr>
          <w:rFonts w:eastAsia="Times New Roman"/>
          <w:sz w:val="28"/>
          <w:szCs w:val="28"/>
          <w:lang w:val="ru-RU" w:eastAsia="ru-RU"/>
        </w:rPr>
      </w:pP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</w:r>
      <w:r w:rsidRPr="00E92466">
        <w:rPr>
          <w:rFonts w:eastAsia="Times New Roman"/>
          <w:sz w:val="28"/>
          <w:szCs w:val="28"/>
          <w:lang w:val="ru-RU" w:eastAsia="ru-RU"/>
        </w:rPr>
        <w:t xml:space="preserve"> </w:t>
      </w: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>Взаимодействие тел. Законы Всемирного тяготения, Гука, сухого трения. Инерциальная система отсчета. Законы механики Ньютона.</w:t>
      </w:r>
      <w:r w:rsidRPr="00E92466">
        <w:rPr>
          <w:rFonts w:eastAsia="Times New Roman"/>
          <w:sz w:val="28"/>
          <w:szCs w:val="28"/>
          <w:lang w:val="ru-RU" w:eastAsia="ru-RU"/>
        </w:rPr>
        <w:t xml:space="preserve"> </w:t>
      </w: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 xml:space="preserve">Импульс материальной точки и системы. Изменение и сохранение импульса. </w:t>
      </w:r>
      <w:r w:rsidRPr="00276829">
        <w:rPr>
          <w:rFonts w:eastAsia="Times New Roman"/>
          <w:i/>
          <w:iCs/>
          <w:color w:val="000000"/>
          <w:sz w:val="28"/>
          <w:szCs w:val="28"/>
          <w:lang w:val="ru-RU" w:eastAsia="ru-RU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>Механическая энергия системы тел. Закон сохранения механической энергии. Работа силы.</w:t>
      </w:r>
      <w:r w:rsidRPr="00E92466">
        <w:rPr>
          <w:rFonts w:eastAsia="Times New Roman"/>
          <w:sz w:val="28"/>
          <w:szCs w:val="28"/>
          <w:lang w:val="ru-RU" w:eastAsia="ru-RU"/>
        </w:rPr>
        <w:t xml:space="preserve"> </w:t>
      </w:r>
      <w:r w:rsidRPr="00276829">
        <w:rPr>
          <w:rFonts w:eastAsia="Times New Roman"/>
          <w:i/>
          <w:iCs/>
          <w:color w:val="000000"/>
          <w:sz w:val="28"/>
          <w:szCs w:val="28"/>
          <w:lang w:val="ru-RU" w:eastAsia="ru-RU"/>
        </w:rPr>
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</w:r>
      <w:r w:rsidRPr="00276829">
        <w:rPr>
          <w:rFonts w:eastAsia="Times New Roman"/>
          <w:color w:val="000000"/>
          <w:sz w:val="28"/>
          <w:szCs w:val="28"/>
          <w:lang w:val="ru-RU" w:eastAsia="ru-RU"/>
        </w:rPr>
        <w:t xml:space="preserve">Механические колебания и волны. Превращения энергии при колебаниях. Энергия волны. </w:t>
      </w:r>
    </w:p>
    <w:p w:rsidR="00E92466" w:rsidRPr="00276829" w:rsidRDefault="00E92466" w:rsidP="00E92466">
      <w:pPr>
        <w:pStyle w:val="a7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Молекулярная физика и термодинамика</w:t>
      </w:r>
    </w:p>
    <w:p w:rsidR="00E92466" w:rsidRPr="00276829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</w:t>
      </w:r>
      <w:r w:rsidRPr="00E92466">
        <w:rPr>
          <w:sz w:val="28"/>
          <w:szCs w:val="28"/>
          <w:lang w:val="ru-RU" w:eastAsia="ru-RU"/>
        </w:rPr>
        <w:t>Уравнение Менделеева–</w:t>
      </w:r>
      <w:proofErr w:type="spellStart"/>
      <w:r w:rsidRPr="00E92466">
        <w:rPr>
          <w:sz w:val="28"/>
          <w:szCs w:val="28"/>
          <w:lang w:val="ru-RU" w:eastAsia="ru-RU"/>
        </w:rPr>
        <w:t>Клапейрона</w:t>
      </w:r>
      <w:proofErr w:type="spellEnd"/>
      <w:r w:rsidRPr="00E92466">
        <w:rPr>
          <w:sz w:val="28"/>
          <w:szCs w:val="28"/>
          <w:lang w:val="ru-RU" w:eastAsia="ru-RU"/>
        </w:rPr>
        <w:t xml:space="preserve">. Агрегатные состояния вещества. </w:t>
      </w:r>
      <w:r w:rsidRPr="00E92466">
        <w:rPr>
          <w:i/>
          <w:iCs/>
          <w:sz w:val="28"/>
          <w:szCs w:val="28"/>
          <w:lang w:val="ru-RU" w:eastAsia="ru-RU"/>
        </w:rPr>
        <w:t>Модель строения жидкостей.</w:t>
      </w:r>
      <w:r w:rsidRPr="00E92466">
        <w:rPr>
          <w:sz w:val="28"/>
          <w:szCs w:val="28"/>
          <w:lang w:val="ru-RU" w:eastAsia="ru-RU"/>
        </w:rPr>
        <w:t xml:space="preserve"> Внутренняя энергия. Работа и теплопередача как способы изменения внутренней энергии. Первый закон термодинамики. Необратимость </w:t>
      </w:r>
      <w:r w:rsidRPr="00276829">
        <w:rPr>
          <w:sz w:val="28"/>
          <w:szCs w:val="28"/>
          <w:lang w:val="ru-RU" w:eastAsia="ru-RU"/>
        </w:rPr>
        <w:t xml:space="preserve">тепловых процессов. Принципы действия тепловых машин. </w:t>
      </w:r>
    </w:p>
    <w:p w:rsidR="00E92466" w:rsidRPr="00276829" w:rsidRDefault="00E92466" w:rsidP="00E92466">
      <w:pPr>
        <w:pStyle w:val="a7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Электродинамика</w:t>
      </w:r>
    </w:p>
    <w:p w:rsidR="00E92466" w:rsidRPr="00276829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DF16A9">
        <w:rPr>
          <w:i/>
          <w:iCs/>
          <w:sz w:val="28"/>
          <w:szCs w:val="28"/>
          <w:lang w:val="ru-RU" w:eastAsia="ru-RU"/>
        </w:rPr>
        <w:t>Сверхпроводимость.</w:t>
      </w:r>
      <w:r w:rsidRPr="00E92466">
        <w:rPr>
          <w:sz w:val="28"/>
          <w:szCs w:val="28"/>
          <w:lang w:val="ru-RU" w:eastAsia="ru-RU"/>
        </w:rPr>
        <w:t xml:space="preserve"> </w:t>
      </w:r>
      <w:r w:rsidRPr="00DF16A9">
        <w:rPr>
          <w:sz w:val="28"/>
          <w:szCs w:val="28"/>
          <w:lang w:val="ru-RU" w:eastAsia="ru-RU"/>
        </w:rPr>
        <w:t xml:space="preserve">Индукция магнитного поля. </w:t>
      </w:r>
      <w:r w:rsidRPr="00276829">
        <w:rPr>
          <w:sz w:val="28"/>
          <w:szCs w:val="28"/>
          <w:lang w:val="ru-RU" w:eastAsia="ru-RU"/>
        </w:rPr>
        <w:t xml:space="preserve">Действие магнитного поля на проводник с током и движущуюся заряженную частицу. </w:t>
      </w:r>
      <w:r w:rsidRPr="0029383B">
        <w:rPr>
          <w:sz w:val="28"/>
          <w:szCs w:val="28"/>
          <w:lang w:val="ru-RU" w:eastAsia="ru-RU"/>
        </w:rPr>
        <w:t>Сила Ампера и сила Лоренца. Магнитные свойства вещества.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Закон электромагнитной индукции. Электромагнитное поле. Переменный ток. Явление самоиндукции. Индуктивность. </w:t>
      </w:r>
      <w:r w:rsidRPr="00276829">
        <w:rPr>
          <w:i/>
          <w:iCs/>
          <w:sz w:val="28"/>
          <w:szCs w:val="28"/>
          <w:lang w:val="ru-RU" w:eastAsia="ru-RU"/>
        </w:rPr>
        <w:t>Энергия электромагнитного поля.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Электромагнитные колебания. Колебательный контур. </w:t>
      </w:r>
    </w:p>
    <w:p w:rsidR="00E92466" w:rsidRPr="00E92466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Электромагнитные волны. </w:t>
      </w:r>
      <w:r w:rsidRPr="00E92466">
        <w:rPr>
          <w:sz w:val="28"/>
          <w:szCs w:val="28"/>
          <w:lang w:val="ru-RU" w:eastAsia="ru-RU"/>
        </w:rPr>
        <w:t xml:space="preserve">Диапазоны электромагнитных излучений и их практическое применение.  </w:t>
      </w:r>
      <w:r w:rsidRPr="00276829">
        <w:rPr>
          <w:sz w:val="28"/>
          <w:szCs w:val="28"/>
          <w:lang w:val="ru-RU" w:eastAsia="ru-RU"/>
        </w:rPr>
        <w:t xml:space="preserve">Геометрическая оптика. Волновые свойства света. </w:t>
      </w:r>
    </w:p>
    <w:p w:rsidR="00E92466" w:rsidRPr="00276829" w:rsidRDefault="00E92466" w:rsidP="00E92466">
      <w:pPr>
        <w:pStyle w:val="a7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lastRenderedPageBreak/>
        <w:t>Основы специальной теории относительности</w:t>
      </w:r>
    </w:p>
    <w:p w:rsidR="00E92466" w:rsidRPr="00C018F8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E92466" w:rsidRPr="00276829" w:rsidRDefault="00E92466" w:rsidP="00E92466">
      <w:pPr>
        <w:pStyle w:val="a7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Квантовая физика. Физика атома и атомного ядра</w:t>
      </w:r>
    </w:p>
    <w:p w:rsidR="00E92466" w:rsidRPr="00276829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Гипотеза М.</w:t>
      </w:r>
      <w:r w:rsidRPr="00E92466">
        <w:rPr>
          <w:sz w:val="28"/>
          <w:szCs w:val="28"/>
          <w:lang w:eastAsia="ru-RU"/>
        </w:rPr>
        <w:t> </w:t>
      </w:r>
      <w:r w:rsidRPr="00276829">
        <w:rPr>
          <w:sz w:val="28"/>
          <w:szCs w:val="28"/>
          <w:lang w:val="ru-RU" w:eastAsia="ru-RU"/>
        </w:rPr>
        <w:t xml:space="preserve">Планка. Фотоэлектрический эффект. Фотон. Корпускулярно-волновой дуализм. </w:t>
      </w:r>
      <w:r w:rsidRPr="00276829">
        <w:rPr>
          <w:i/>
          <w:iCs/>
          <w:sz w:val="28"/>
          <w:szCs w:val="28"/>
          <w:lang w:val="ru-RU" w:eastAsia="ru-RU"/>
        </w:rPr>
        <w:t>Соотношение неопределенностей Гейзенберга.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9383B">
        <w:rPr>
          <w:sz w:val="28"/>
          <w:szCs w:val="28"/>
          <w:lang w:val="ru-RU" w:eastAsia="ru-RU"/>
        </w:rPr>
        <w:t xml:space="preserve">Планетарная модель атома. </w:t>
      </w:r>
      <w:r w:rsidRPr="00276829">
        <w:rPr>
          <w:sz w:val="28"/>
          <w:szCs w:val="28"/>
          <w:lang w:val="ru-RU" w:eastAsia="ru-RU"/>
        </w:rPr>
        <w:t xml:space="preserve">Объяснение линейчатого спектра водорода на основе квантовых постулатов Бора. </w:t>
      </w:r>
    </w:p>
    <w:p w:rsidR="00E92466" w:rsidRPr="00276829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Состав и строение атомного ядра. Энергия связи атомных ядер. </w:t>
      </w:r>
      <w:r w:rsidRPr="00E92466">
        <w:rPr>
          <w:sz w:val="28"/>
          <w:szCs w:val="28"/>
          <w:lang w:val="ru-RU" w:eastAsia="ru-RU"/>
        </w:rPr>
        <w:t xml:space="preserve">Виды радиоактивных превращений атомных ядер. </w:t>
      </w:r>
      <w:r w:rsidRPr="00276829">
        <w:rPr>
          <w:sz w:val="28"/>
          <w:szCs w:val="28"/>
          <w:lang w:val="ru-RU" w:eastAsia="ru-RU"/>
        </w:rPr>
        <w:t>Закон радиоактивного распада. Ядерные реакции. Цепная реакция деления ядер. Элементарные частицы. Фундаментальные взаимодействия.</w:t>
      </w:r>
    </w:p>
    <w:p w:rsidR="00E92466" w:rsidRPr="00276829" w:rsidRDefault="00E92466" w:rsidP="00E92466">
      <w:pPr>
        <w:pStyle w:val="a7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Строение Вселенной</w:t>
      </w:r>
    </w:p>
    <w:p w:rsidR="00E92466" w:rsidRPr="00276829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E92466" w:rsidRDefault="00E92466" w:rsidP="00E92466">
      <w:pPr>
        <w:pStyle w:val="a7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Галактика. Представление о строении и эволюции Вселенной.</w:t>
      </w:r>
    </w:p>
    <w:p w:rsidR="003660F6" w:rsidRDefault="003660F6" w:rsidP="00E92466">
      <w:pPr>
        <w:pStyle w:val="a7"/>
        <w:rPr>
          <w:sz w:val="28"/>
          <w:szCs w:val="28"/>
          <w:lang w:val="ru-RU" w:eastAsia="ru-RU"/>
        </w:rPr>
      </w:pPr>
    </w:p>
    <w:p w:rsidR="003660F6" w:rsidRPr="003660F6" w:rsidRDefault="003660F6" w:rsidP="003660F6">
      <w:pPr>
        <w:pStyle w:val="a7"/>
        <w:jc w:val="center"/>
        <w:rPr>
          <w:b/>
          <w:sz w:val="28"/>
          <w:szCs w:val="28"/>
          <w:lang w:val="ru-RU"/>
        </w:rPr>
      </w:pPr>
      <w:r w:rsidRPr="003660F6">
        <w:rPr>
          <w:b/>
          <w:sz w:val="28"/>
          <w:szCs w:val="28"/>
          <w:lang w:val="ru-RU"/>
        </w:rPr>
        <w:t>Примерный перечень практических и лабораторных работ (на выбор учителя)</w:t>
      </w:r>
    </w:p>
    <w:p w:rsidR="003660F6" w:rsidRDefault="003660F6" w:rsidP="003660F6">
      <w:pPr>
        <w:pStyle w:val="a7"/>
        <w:rPr>
          <w:sz w:val="28"/>
          <w:szCs w:val="28"/>
        </w:rPr>
      </w:pPr>
      <w:proofErr w:type="spellStart"/>
      <w:r>
        <w:rPr>
          <w:sz w:val="28"/>
          <w:szCs w:val="28"/>
        </w:rPr>
        <w:t>Прямые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измерения</w:t>
      </w:r>
      <w:proofErr w:type="spellEnd"/>
      <w:r>
        <w:rPr>
          <w:sz w:val="28"/>
          <w:szCs w:val="28"/>
        </w:rPr>
        <w:t>:</w:t>
      </w:r>
    </w:p>
    <w:p w:rsidR="003660F6" w:rsidRP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 xml:space="preserve">измерение мгновенной скорости с использованием секундомера или компьютера с датчиками; </w:t>
      </w:r>
    </w:p>
    <w:p w:rsid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сравнение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масс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по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взаимодействию</w:t>
      </w:r>
      <w:proofErr w:type="spellEnd"/>
      <w:r>
        <w:rPr>
          <w:sz w:val="28"/>
          <w:szCs w:val="28"/>
        </w:rPr>
        <w:t>);</w:t>
      </w:r>
    </w:p>
    <w:p w:rsid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измерение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сил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механике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температуры жидкостными и цифровыми термометрами;</w:t>
      </w:r>
    </w:p>
    <w:p w:rsidR="003660F6" w:rsidRP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оценка сил взаимодействия молекул (методом отрыва капель);</w:t>
      </w:r>
    </w:p>
    <w:p w:rsid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измерение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термодинамических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параметров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газа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измерение</w:t>
      </w:r>
      <w:proofErr w:type="spellEnd"/>
      <w:r>
        <w:rPr>
          <w:sz w:val="28"/>
          <w:szCs w:val="28"/>
        </w:rPr>
        <w:t xml:space="preserve"> ЭДС </w:t>
      </w:r>
      <w:proofErr w:type="spellStart"/>
      <w:r>
        <w:rPr>
          <w:sz w:val="28"/>
          <w:szCs w:val="28"/>
        </w:rPr>
        <w:t>источника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тока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силы взаимодействия катушки с током и магнита помощью электронных весов;</w:t>
      </w:r>
    </w:p>
    <w:p w:rsidR="003660F6" w:rsidRDefault="003660F6" w:rsidP="003660F6">
      <w:pPr>
        <w:pStyle w:val="a7"/>
        <w:numPr>
          <w:ilvl w:val="0"/>
          <w:numId w:val="20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определение периода обращения двойных звезд (печатные материалы).</w:t>
      </w:r>
    </w:p>
    <w:p w:rsidR="003660F6" w:rsidRDefault="003660F6" w:rsidP="003660F6">
      <w:pPr>
        <w:pStyle w:val="a7"/>
        <w:rPr>
          <w:sz w:val="28"/>
          <w:szCs w:val="28"/>
          <w:lang w:val="ru-RU"/>
        </w:rPr>
      </w:pPr>
    </w:p>
    <w:p w:rsidR="003660F6" w:rsidRDefault="003660F6" w:rsidP="003660F6">
      <w:pPr>
        <w:pStyle w:val="a7"/>
        <w:rPr>
          <w:sz w:val="28"/>
          <w:szCs w:val="28"/>
        </w:rPr>
      </w:pPr>
      <w:proofErr w:type="spellStart"/>
      <w:r>
        <w:rPr>
          <w:sz w:val="28"/>
          <w:szCs w:val="28"/>
        </w:rPr>
        <w:t>Косвенные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измерения</w:t>
      </w:r>
      <w:proofErr w:type="spellEnd"/>
      <w:r>
        <w:rPr>
          <w:sz w:val="28"/>
          <w:szCs w:val="28"/>
        </w:rPr>
        <w:t>:</w:t>
      </w:r>
    </w:p>
    <w:p w:rsid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измерение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ускорения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измерение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ускорения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свободного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падения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определение энергии и импульса по тормозному пути;</w:t>
      </w:r>
    </w:p>
    <w:p w:rsidR="003660F6" w:rsidRP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удельной теплоты плавления льда;</w:t>
      </w:r>
    </w:p>
    <w:p w:rsidR="003660F6" w:rsidRP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напряженности вихревого электрического поля (при наблюдении электромагнитной индукции);</w:t>
      </w:r>
    </w:p>
    <w:p w:rsidR="003660F6" w:rsidRP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внутреннего сопротивления источника тока;</w:t>
      </w:r>
    </w:p>
    <w:p w:rsid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определение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показателя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преломления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среды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измерение фокусного расстояния собирающей и рассеивающей линз;</w:t>
      </w:r>
    </w:p>
    <w:p w:rsid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определение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длины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световой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волны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определение импульса и энергии частицы при движении в магнитном поле (по фотографиям).</w:t>
      </w:r>
    </w:p>
    <w:p w:rsidR="003660F6" w:rsidRDefault="003660F6" w:rsidP="003660F6">
      <w:pPr>
        <w:pStyle w:val="a7"/>
        <w:rPr>
          <w:sz w:val="28"/>
          <w:szCs w:val="28"/>
          <w:lang w:val="ru-RU"/>
        </w:rPr>
      </w:pPr>
    </w:p>
    <w:p w:rsidR="003660F6" w:rsidRDefault="003660F6" w:rsidP="003660F6">
      <w:pPr>
        <w:pStyle w:val="a7"/>
        <w:rPr>
          <w:sz w:val="28"/>
          <w:szCs w:val="28"/>
        </w:rPr>
      </w:pPr>
      <w:proofErr w:type="spellStart"/>
      <w:r>
        <w:rPr>
          <w:sz w:val="28"/>
          <w:szCs w:val="28"/>
        </w:rPr>
        <w:t>Наблюдение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явлений</w:t>
      </w:r>
      <w:proofErr w:type="spellEnd"/>
      <w:r>
        <w:rPr>
          <w:sz w:val="28"/>
          <w:szCs w:val="28"/>
        </w:rPr>
        <w:t>:</w:t>
      </w:r>
    </w:p>
    <w:p w:rsidR="003660F6" w:rsidRP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lastRenderedPageBreak/>
        <w:t>наблюдение механических явлений в инерциальных и неинерциальных системах отсчета;</w:t>
      </w:r>
    </w:p>
    <w:p w:rsidR="003660F6" w:rsidRP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наблюдение вынужденных колебаний и резонанса;</w:t>
      </w:r>
    </w:p>
    <w:p w:rsid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наблюдение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диффузии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наблюдение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явления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электромагнитной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индукции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наблюдение волновых свой</w:t>
      </w:r>
      <w:proofErr w:type="gramStart"/>
      <w:r w:rsidRPr="003660F6">
        <w:rPr>
          <w:sz w:val="28"/>
          <w:szCs w:val="28"/>
          <w:lang w:val="ru-RU"/>
        </w:rPr>
        <w:t>ств св</w:t>
      </w:r>
      <w:proofErr w:type="gramEnd"/>
      <w:r w:rsidRPr="003660F6">
        <w:rPr>
          <w:sz w:val="28"/>
          <w:szCs w:val="28"/>
          <w:lang w:val="ru-RU"/>
        </w:rPr>
        <w:t>ета: дифракция, интерференция, поляризация;</w:t>
      </w:r>
    </w:p>
    <w:p w:rsid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наблюдение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спектров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2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вечерние наблюдения звезд, Луны и планет в телескоп или бинокль.</w:t>
      </w:r>
    </w:p>
    <w:p w:rsidR="003660F6" w:rsidRDefault="003660F6" w:rsidP="003660F6">
      <w:pPr>
        <w:pStyle w:val="a7"/>
        <w:rPr>
          <w:sz w:val="28"/>
          <w:szCs w:val="28"/>
          <w:lang w:val="ru-RU"/>
        </w:rPr>
      </w:pPr>
    </w:p>
    <w:p w:rsidR="003660F6" w:rsidRDefault="003660F6" w:rsidP="003660F6">
      <w:pPr>
        <w:pStyle w:val="a7"/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Исследования</w:t>
      </w:r>
      <w:proofErr w:type="spellEnd"/>
      <w:r>
        <w:rPr>
          <w:sz w:val="28"/>
          <w:szCs w:val="28"/>
        </w:rPr>
        <w:t>: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равноускоренного движения с использованием электронного секундомера или компьютера с датчиками;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движения тела, брошенного горизонтально;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центрального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удара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качения цилиндра по наклонной плоскости;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 xml:space="preserve">исследование движения броуновской частицы (по трекам </w:t>
      </w:r>
      <w:proofErr w:type="spellStart"/>
      <w:r w:rsidRPr="003660F6">
        <w:rPr>
          <w:sz w:val="28"/>
          <w:szCs w:val="28"/>
          <w:lang w:val="ru-RU"/>
        </w:rPr>
        <w:t>Перрена</w:t>
      </w:r>
      <w:proofErr w:type="spellEnd"/>
      <w:r w:rsidRPr="003660F6">
        <w:rPr>
          <w:sz w:val="28"/>
          <w:szCs w:val="28"/>
          <w:lang w:val="ru-RU"/>
        </w:rPr>
        <w:t>);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изопроцессов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 xml:space="preserve">исследование изохорного процесса и оценка абсолютного нуля; 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остывания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воды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зависимости напряжения на полюсах источника тока от силы тока в цепи;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зависимости силы тока через лампочку от напряжения на ней;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нагревания воды нагревателем небольшой мощности;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явления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электромагнитной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индукции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исследование зависимости угла преломления от угла падения;</w:t>
      </w:r>
    </w:p>
    <w:p w:rsidR="003660F6" w:rsidRP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 xml:space="preserve">исследование зависимости расстояния </w:t>
      </w:r>
      <w:proofErr w:type="gramStart"/>
      <w:r w:rsidRPr="003660F6">
        <w:rPr>
          <w:sz w:val="28"/>
          <w:szCs w:val="28"/>
          <w:lang w:val="ru-RU"/>
        </w:rPr>
        <w:t>от линзы до изображения от расстояния от линзы до предмета</w:t>
      </w:r>
      <w:proofErr w:type="gramEnd"/>
      <w:r w:rsidRPr="003660F6">
        <w:rPr>
          <w:sz w:val="28"/>
          <w:szCs w:val="28"/>
          <w:lang w:val="ru-RU"/>
        </w:rPr>
        <w:t>;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исследование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спектра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водорода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3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исследование движения двойных звезд (по печатным материалам).</w:t>
      </w:r>
    </w:p>
    <w:p w:rsidR="003660F6" w:rsidRDefault="003660F6" w:rsidP="003660F6">
      <w:pPr>
        <w:pStyle w:val="a7"/>
        <w:rPr>
          <w:sz w:val="28"/>
          <w:szCs w:val="28"/>
          <w:lang w:val="ru-RU"/>
        </w:rPr>
      </w:pPr>
    </w:p>
    <w:p w:rsidR="003660F6" w:rsidRPr="003660F6" w:rsidRDefault="003660F6" w:rsidP="003660F6">
      <w:pPr>
        <w:pStyle w:val="a7"/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Проверка гипотез (в том числе имеются неверные):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proofErr w:type="gramStart"/>
      <w:r w:rsidRPr="003660F6">
        <w:rPr>
          <w:sz w:val="28"/>
          <w:szCs w:val="28"/>
          <w:lang w:val="ru-RU"/>
        </w:rPr>
        <w:t>при движении бруска по наклонной плоскости время перемещения на определенное расстояния тем больше, чем больше масса бруска;</w:t>
      </w:r>
      <w:proofErr w:type="gramEnd"/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при движении бруска по наклонной плоскости скорость прямо пропорциональна пути;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при затухании колебаний амплитуда обратно пропорциональна времени;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 xml:space="preserve">квадрат среднего перемещения броуновской частицы прямо пропорционален времени наблюдения (по трекам </w:t>
      </w:r>
      <w:proofErr w:type="spellStart"/>
      <w:r w:rsidRPr="003660F6">
        <w:rPr>
          <w:sz w:val="28"/>
          <w:szCs w:val="28"/>
          <w:lang w:val="ru-RU"/>
        </w:rPr>
        <w:t>Перрена</w:t>
      </w:r>
      <w:proofErr w:type="spellEnd"/>
      <w:r w:rsidRPr="003660F6">
        <w:rPr>
          <w:sz w:val="28"/>
          <w:szCs w:val="28"/>
          <w:lang w:val="ru-RU"/>
        </w:rPr>
        <w:t>);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скорость остывания воды линейно зависит от времени остывания;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напряжение при последовательном включении лампочки и резистора не равно сумме напряжений на лампочке и резисторе;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угол преломления прямо пропорционален углу падения;</w:t>
      </w:r>
    </w:p>
    <w:p w:rsidR="003660F6" w:rsidRPr="003660F6" w:rsidRDefault="003660F6" w:rsidP="003660F6">
      <w:pPr>
        <w:pStyle w:val="a7"/>
        <w:numPr>
          <w:ilvl w:val="0"/>
          <w:numId w:val="24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при плотном сложении двух линз оптические силы складываются;</w:t>
      </w:r>
    </w:p>
    <w:p w:rsidR="003660F6" w:rsidRPr="003660F6" w:rsidRDefault="003660F6" w:rsidP="003660F6">
      <w:pPr>
        <w:pStyle w:val="a7"/>
        <w:rPr>
          <w:sz w:val="28"/>
          <w:szCs w:val="28"/>
          <w:lang w:val="ru-RU"/>
        </w:rPr>
      </w:pPr>
    </w:p>
    <w:p w:rsidR="003660F6" w:rsidRDefault="003660F6" w:rsidP="003660F6">
      <w:pPr>
        <w:pStyle w:val="a7"/>
        <w:rPr>
          <w:sz w:val="28"/>
          <w:szCs w:val="28"/>
        </w:rPr>
      </w:pPr>
      <w:proofErr w:type="spellStart"/>
      <w:r>
        <w:rPr>
          <w:sz w:val="28"/>
          <w:szCs w:val="28"/>
        </w:rPr>
        <w:t>Конструирование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технических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устройств</w:t>
      </w:r>
      <w:proofErr w:type="spellEnd"/>
      <w:r>
        <w:rPr>
          <w:sz w:val="28"/>
          <w:szCs w:val="28"/>
        </w:rPr>
        <w:t>:</w:t>
      </w:r>
    </w:p>
    <w:p w:rsidR="003660F6" w:rsidRP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конструирование наклонной плоскости с заданным КПД;</w:t>
      </w:r>
    </w:p>
    <w:p w:rsid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конструирование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рычажных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весов</w:t>
      </w:r>
      <w:proofErr w:type="spellEnd"/>
      <w:r>
        <w:rPr>
          <w:sz w:val="28"/>
          <w:szCs w:val="28"/>
        </w:rPr>
        <w:t>;</w:t>
      </w:r>
    </w:p>
    <w:p w:rsidR="003660F6" w:rsidRP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  <w:lang w:val="ru-RU"/>
        </w:rPr>
      </w:pPr>
      <w:r w:rsidRPr="003660F6">
        <w:rPr>
          <w:sz w:val="28"/>
          <w:szCs w:val="28"/>
          <w:lang w:val="ru-RU"/>
        </w:rPr>
        <w:t>конструирование наклонной плоскости, по которой брусок движется с заданным ускорением;</w:t>
      </w:r>
    </w:p>
    <w:p w:rsid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конструирование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электродвигателя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конструирование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трансформатора</w:t>
      </w:r>
      <w:proofErr w:type="spellEnd"/>
      <w:r>
        <w:rPr>
          <w:sz w:val="28"/>
          <w:szCs w:val="28"/>
        </w:rPr>
        <w:t>;</w:t>
      </w:r>
    </w:p>
    <w:p w:rsidR="003660F6" w:rsidRDefault="003660F6" w:rsidP="003660F6">
      <w:pPr>
        <w:pStyle w:val="a7"/>
        <w:numPr>
          <w:ilvl w:val="0"/>
          <w:numId w:val="25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конструирование модели телескопа или микроскопа. </w:t>
      </w:r>
    </w:p>
    <w:p w:rsidR="002B6282" w:rsidRDefault="002B6282" w:rsidP="00C018F8">
      <w:pPr>
        <w:pStyle w:val="a7"/>
        <w:rPr>
          <w:b/>
          <w:sz w:val="28"/>
          <w:szCs w:val="28"/>
          <w:lang w:val="ru-RU"/>
        </w:rPr>
      </w:pPr>
      <w:bookmarkStart w:id="6" w:name="_GoBack"/>
      <w:bookmarkEnd w:id="6"/>
    </w:p>
    <w:p w:rsidR="00E92466" w:rsidRPr="00C018F8" w:rsidRDefault="00E92466" w:rsidP="00C018F8">
      <w:pPr>
        <w:pStyle w:val="a7"/>
        <w:jc w:val="center"/>
        <w:rPr>
          <w:b/>
          <w:sz w:val="28"/>
          <w:szCs w:val="28"/>
          <w:lang w:val="ru-RU"/>
        </w:rPr>
      </w:pPr>
      <w:proofErr w:type="spellStart"/>
      <w:proofErr w:type="gramStart"/>
      <w:r w:rsidRPr="00E92466">
        <w:rPr>
          <w:b/>
          <w:sz w:val="28"/>
          <w:szCs w:val="28"/>
        </w:rPr>
        <w:t>Тематическое</w:t>
      </w:r>
      <w:proofErr w:type="spellEnd"/>
      <w:r w:rsidRPr="00E92466">
        <w:rPr>
          <w:b/>
          <w:sz w:val="28"/>
          <w:szCs w:val="28"/>
        </w:rPr>
        <w:t xml:space="preserve"> </w:t>
      </w:r>
      <w:proofErr w:type="spellStart"/>
      <w:r w:rsidRPr="00E92466">
        <w:rPr>
          <w:b/>
          <w:sz w:val="28"/>
          <w:szCs w:val="28"/>
        </w:rPr>
        <w:t>планирование</w:t>
      </w:r>
      <w:proofErr w:type="spellEnd"/>
      <w:r w:rsidR="00C018F8">
        <w:rPr>
          <w:b/>
          <w:sz w:val="28"/>
          <w:szCs w:val="28"/>
          <w:lang w:val="ru-RU"/>
        </w:rPr>
        <w:t>.</w:t>
      </w:r>
      <w:proofErr w:type="gramEnd"/>
      <w:r w:rsidR="00C018F8">
        <w:rPr>
          <w:b/>
          <w:sz w:val="28"/>
          <w:szCs w:val="28"/>
          <w:lang w:val="ru-RU"/>
        </w:rPr>
        <w:t xml:space="preserve"> </w:t>
      </w:r>
      <w:r w:rsidRPr="00E92466">
        <w:rPr>
          <w:b/>
          <w:sz w:val="28"/>
          <w:szCs w:val="28"/>
        </w:rPr>
        <w:t xml:space="preserve">10 </w:t>
      </w:r>
      <w:proofErr w:type="spellStart"/>
      <w:r w:rsidRPr="00E92466">
        <w:rPr>
          <w:b/>
          <w:sz w:val="28"/>
          <w:szCs w:val="28"/>
        </w:rPr>
        <w:t>класс</w:t>
      </w:r>
      <w:proofErr w:type="spellEnd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E92466" w:rsidRPr="00E92466" w:rsidTr="00E92466">
        <w:tc>
          <w:tcPr>
            <w:tcW w:w="817" w:type="dxa"/>
          </w:tcPr>
          <w:bookmarkEnd w:id="3"/>
          <w:bookmarkEnd w:id="4"/>
          <w:bookmarkEnd w:id="5"/>
          <w:p w:rsidR="00E92466" w:rsidRPr="00E92466" w:rsidRDefault="00E92466" w:rsidP="00E92466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E92466" w:rsidRPr="00E92466" w:rsidRDefault="00E92466" w:rsidP="00E92466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E92466" w:rsidRPr="00E92466" w:rsidRDefault="00E92466" w:rsidP="00E92466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E92466" w:rsidRPr="00631EAC" w:rsidTr="00E92466">
        <w:tc>
          <w:tcPr>
            <w:tcW w:w="817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 w:rsidRPr="00631EAC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Физика и </w:t>
            </w:r>
            <w:proofErr w:type="gramStart"/>
            <w:r w:rsidRPr="00631EAC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естественно-научный</w:t>
            </w:r>
            <w:proofErr w:type="gramEnd"/>
            <w:r w:rsidRPr="00631EAC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 метод познания природы</w:t>
            </w:r>
          </w:p>
        </w:tc>
        <w:tc>
          <w:tcPr>
            <w:tcW w:w="2234" w:type="dxa"/>
          </w:tcPr>
          <w:p w:rsidR="00E92466" w:rsidRPr="00631EAC" w:rsidRDefault="0005698F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</w:t>
            </w:r>
          </w:p>
        </w:tc>
      </w:tr>
      <w:tr w:rsidR="00E92466" w:rsidRPr="00631EAC" w:rsidTr="00E92466">
        <w:tc>
          <w:tcPr>
            <w:tcW w:w="817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rFonts w:eastAsia="Times New Roman"/>
                <w:bCs/>
                <w:color w:val="000000"/>
                <w:sz w:val="28"/>
                <w:szCs w:val="28"/>
              </w:rPr>
              <w:t>Механика</w:t>
            </w:r>
            <w:proofErr w:type="spellEnd"/>
          </w:p>
        </w:tc>
        <w:tc>
          <w:tcPr>
            <w:tcW w:w="2234" w:type="dxa"/>
          </w:tcPr>
          <w:p w:rsidR="00E92466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27</w:t>
            </w:r>
          </w:p>
        </w:tc>
      </w:tr>
      <w:tr w:rsidR="00E92466" w:rsidRPr="00631EAC" w:rsidTr="00E92466">
        <w:tc>
          <w:tcPr>
            <w:tcW w:w="817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sz w:val="28"/>
                <w:szCs w:val="28"/>
              </w:rPr>
              <w:t>Молекулярная</w:t>
            </w:r>
            <w:proofErr w:type="spellEnd"/>
            <w:r w:rsidRPr="00631EAC">
              <w:rPr>
                <w:sz w:val="28"/>
                <w:szCs w:val="28"/>
              </w:rPr>
              <w:t xml:space="preserve"> </w:t>
            </w:r>
            <w:proofErr w:type="spellStart"/>
            <w:r w:rsidRPr="00631EAC">
              <w:rPr>
                <w:sz w:val="28"/>
                <w:szCs w:val="28"/>
              </w:rPr>
              <w:t>физика</w:t>
            </w:r>
            <w:proofErr w:type="spellEnd"/>
            <w:r w:rsidRPr="00631EAC">
              <w:rPr>
                <w:sz w:val="28"/>
                <w:szCs w:val="28"/>
              </w:rPr>
              <w:t xml:space="preserve"> и </w:t>
            </w:r>
            <w:proofErr w:type="spellStart"/>
            <w:r w:rsidRPr="00631EAC">
              <w:rPr>
                <w:sz w:val="28"/>
                <w:szCs w:val="28"/>
              </w:rPr>
              <w:t>термодинамика</w:t>
            </w:r>
            <w:proofErr w:type="spellEnd"/>
          </w:p>
        </w:tc>
        <w:tc>
          <w:tcPr>
            <w:tcW w:w="2234" w:type="dxa"/>
          </w:tcPr>
          <w:p w:rsidR="00E92466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21</w:t>
            </w:r>
          </w:p>
        </w:tc>
      </w:tr>
      <w:tr w:rsidR="00E92466" w:rsidRPr="00631EAC" w:rsidTr="00E92466">
        <w:tc>
          <w:tcPr>
            <w:tcW w:w="817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sz w:val="28"/>
                <w:szCs w:val="28"/>
              </w:rPr>
              <w:t>Электродинамика</w:t>
            </w:r>
            <w:proofErr w:type="spellEnd"/>
          </w:p>
        </w:tc>
        <w:tc>
          <w:tcPr>
            <w:tcW w:w="2234" w:type="dxa"/>
          </w:tcPr>
          <w:p w:rsidR="00E92466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16</w:t>
            </w:r>
          </w:p>
        </w:tc>
      </w:tr>
      <w:tr w:rsidR="00B61905" w:rsidRPr="00631EAC" w:rsidTr="00E92466">
        <w:tc>
          <w:tcPr>
            <w:tcW w:w="817" w:type="dxa"/>
          </w:tcPr>
          <w:p w:rsidR="00B61905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B61905" w:rsidRPr="00B61905" w:rsidRDefault="00B61905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B61905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</w:t>
            </w:r>
          </w:p>
        </w:tc>
      </w:tr>
      <w:tr w:rsidR="00E92466" w:rsidRPr="00E92466" w:rsidTr="00E92466">
        <w:tc>
          <w:tcPr>
            <w:tcW w:w="817" w:type="dxa"/>
          </w:tcPr>
          <w:p w:rsidR="00E92466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 xml:space="preserve">Повторение </w:t>
            </w:r>
          </w:p>
        </w:tc>
        <w:tc>
          <w:tcPr>
            <w:tcW w:w="2234" w:type="dxa"/>
          </w:tcPr>
          <w:p w:rsidR="00E92466" w:rsidRPr="00631EAC" w:rsidRDefault="0005698F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</w:t>
            </w:r>
          </w:p>
        </w:tc>
      </w:tr>
      <w:tr w:rsidR="00276829" w:rsidRPr="00E92466" w:rsidTr="00E92466">
        <w:tc>
          <w:tcPr>
            <w:tcW w:w="817" w:type="dxa"/>
          </w:tcPr>
          <w:p w:rsidR="00276829" w:rsidRDefault="00276829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276829" w:rsidRDefault="00276829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276829" w:rsidRDefault="00276829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70</w:t>
            </w:r>
          </w:p>
        </w:tc>
      </w:tr>
    </w:tbl>
    <w:p w:rsidR="00E92466" w:rsidRPr="00E92466" w:rsidRDefault="00E92466" w:rsidP="00C018F8">
      <w:pPr>
        <w:pStyle w:val="a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  <w:lang w:val="ru-RU"/>
        </w:rPr>
        <w:t>1</w:t>
      </w:r>
      <w:r w:rsidRPr="00E92466">
        <w:rPr>
          <w:b/>
          <w:sz w:val="28"/>
          <w:szCs w:val="28"/>
        </w:rPr>
        <w:t xml:space="preserve"> </w:t>
      </w:r>
      <w:proofErr w:type="spellStart"/>
      <w:r w:rsidRPr="00E92466">
        <w:rPr>
          <w:b/>
          <w:sz w:val="28"/>
          <w:szCs w:val="28"/>
        </w:rPr>
        <w:t>класс</w:t>
      </w:r>
      <w:proofErr w:type="spellEnd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E92466" w:rsidRPr="00E92466" w:rsidTr="00AE0641">
        <w:tc>
          <w:tcPr>
            <w:tcW w:w="817" w:type="dxa"/>
          </w:tcPr>
          <w:p w:rsidR="00E92466" w:rsidRPr="00E92466" w:rsidRDefault="00E92466" w:rsidP="00AE0641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E92466" w:rsidRPr="00E92466" w:rsidRDefault="00E92466" w:rsidP="00AE0641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E92466" w:rsidRPr="00E92466" w:rsidRDefault="00E92466" w:rsidP="00AE0641">
            <w:pPr>
              <w:pStyle w:val="a7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E92466" w:rsidRPr="00E92466" w:rsidTr="00AE0641">
        <w:tc>
          <w:tcPr>
            <w:tcW w:w="817" w:type="dxa"/>
          </w:tcPr>
          <w:p w:rsidR="00E92466" w:rsidRPr="00631EAC" w:rsidRDefault="00631EAC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E92466" w:rsidRPr="00631EAC" w:rsidRDefault="00631EAC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sz w:val="28"/>
                <w:szCs w:val="28"/>
              </w:rPr>
              <w:t>Электродинамика</w:t>
            </w:r>
            <w:proofErr w:type="spellEnd"/>
          </w:p>
        </w:tc>
        <w:tc>
          <w:tcPr>
            <w:tcW w:w="2234" w:type="dxa"/>
          </w:tcPr>
          <w:p w:rsidR="00E92466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12</w:t>
            </w:r>
          </w:p>
        </w:tc>
      </w:tr>
      <w:tr w:rsidR="0005698F" w:rsidRPr="00E92466" w:rsidTr="00AE0641">
        <w:tc>
          <w:tcPr>
            <w:tcW w:w="817" w:type="dxa"/>
          </w:tcPr>
          <w:p w:rsidR="0005698F" w:rsidRPr="00631EAC" w:rsidRDefault="0005698F" w:rsidP="00081D64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05698F" w:rsidRPr="00631EAC" w:rsidRDefault="0005698F" w:rsidP="00631EAC">
            <w:pPr>
              <w:pStyle w:val="a7"/>
              <w:jc w:val="left"/>
              <w:rPr>
                <w:sz w:val="28"/>
                <w:szCs w:val="28"/>
              </w:rPr>
            </w:pPr>
            <w:proofErr w:type="spellStart"/>
            <w:r w:rsidRPr="00631EAC">
              <w:rPr>
                <w:rFonts w:eastAsia="Times New Roman"/>
                <w:bCs/>
                <w:color w:val="000000"/>
                <w:sz w:val="28"/>
                <w:szCs w:val="28"/>
              </w:rPr>
              <w:t>Механика</w:t>
            </w:r>
            <w:proofErr w:type="spellEnd"/>
          </w:p>
        </w:tc>
        <w:tc>
          <w:tcPr>
            <w:tcW w:w="2234" w:type="dxa"/>
          </w:tcPr>
          <w:p w:rsidR="0005698F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9</w:t>
            </w:r>
          </w:p>
        </w:tc>
      </w:tr>
      <w:tr w:rsidR="0005698F" w:rsidRPr="00E92466" w:rsidTr="00AE0641">
        <w:tc>
          <w:tcPr>
            <w:tcW w:w="817" w:type="dxa"/>
          </w:tcPr>
          <w:p w:rsidR="0005698F" w:rsidRPr="00631EAC" w:rsidRDefault="0005698F" w:rsidP="00081D64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05698F" w:rsidRPr="00631EAC" w:rsidRDefault="0005698F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sz w:val="28"/>
                <w:szCs w:val="28"/>
              </w:rPr>
              <w:t>Основы</w:t>
            </w:r>
            <w:proofErr w:type="spellEnd"/>
            <w:r w:rsidRPr="00631EAC">
              <w:rPr>
                <w:sz w:val="28"/>
                <w:szCs w:val="28"/>
              </w:rPr>
              <w:t xml:space="preserve"> </w:t>
            </w:r>
            <w:proofErr w:type="spellStart"/>
            <w:r w:rsidRPr="00631EAC">
              <w:rPr>
                <w:sz w:val="28"/>
                <w:szCs w:val="28"/>
              </w:rPr>
              <w:t>специальной</w:t>
            </w:r>
            <w:proofErr w:type="spellEnd"/>
            <w:r w:rsidRPr="00631EAC">
              <w:rPr>
                <w:sz w:val="28"/>
                <w:szCs w:val="28"/>
              </w:rPr>
              <w:t xml:space="preserve"> </w:t>
            </w:r>
            <w:proofErr w:type="spellStart"/>
            <w:r w:rsidRPr="00631EAC">
              <w:rPr>
                <w:sz w:val="28"/>
                <w:szCs w:val="28"/>
              </w:rPr>
              <w:t>теории</w:t>
            </w:r>
            <w:proofErr w:type="spellEnd"/>
            <w:r w:rsidRPr="00631EAC">
              <w:rPr>
                <w:sz w:val="28"/>
                <w:szCs w:val="28"/>
              </w:rPr>
              <w:t xml:space="preserve"> </w:t>
            </w:r>
            <w:proofErr w:type="spellStart"/>
            <w:r w:rsidRPr="00631EAC">
              <w:rPr>
                <w:sz w:val="28"/>
                <w:szCs w:val="28"/>
              </w:rPr>
              <w:t>относительности</w:t>
            </w:r>
            <w:proofErr w:type="spellEnd"/>
          </w:p>
        </w:tc>
        <w:tc>
          <w:tcPr>
            <w:tcW w:w="2234" w:type="dxa"/>
          </w:tcPr>
          <w:p w:rsidR="0005698F" w:rsidRPr="00631EAC" w:rsidRDefault="0005698F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14</w:t>
            </w:r>
          </w:p>
        </w:tc>
      </w:tr>
      <w:tr w:rsidR="0005698F" w:rsidRPr="00631EAC" w:rsidTr="00AE0641">
        <w:tc>
          <w:tcPr>
            <w:tcW w:w="817" w:type="dxa"/>
          </w:tcPr>
          <w:p w:rsidR="0005698F" w:rsidRPr="00631EAC" w:rsidRDefault="0005698F" w:rsidP="00081D64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05698F" w:rsidRPr="00631EAC" w:rsidRDefault="0005698F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r w:rsidRPr="00631EAC">
              <w:rPr>
                <w:sz w:val="28"/>
                <w:szCs w:val="28"/>
                <w:lang w:val="ru-RU"/>
              </w:rPr>
              <w:t>Квантовая физика. Физика атома и атомного ядра</w:t>
            </w:r>
          </w:p>
        </w:tc>
        <w:tc>
          <w:tcPr>
            <w:tcW w:w="2234" w:type="dxa"/>
          </w:tcPr>
          <w:p w:rsidR="0005698F" w:rsidRPr="00631EAC" w:rsidRDefault="0005698F" w:rsidP="0005698F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17</w:t>
            </w:r>
          </w:p>
        </w:tc>
      </w:tr>
      <w:tr w:rsidR="0005698F" w:rsidRPr="00631EAC" w:rsidTr="00AE0641">
        <w:tc>
          <w:tcPr>
            <w:tcW w:w="817" w:type="dxa"/>
          </w:tcPr>
          <w:p w:rsidR="0005698F" w:rsidRDefault="0005698F" w:rsidP="00081D64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05698F" w:rsidRPr="00631EAC" w:rsidRDefault="0005698F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proofErr w:type="spellStart"/>
            <w:r w:rsidRPr="00631EAC">
              <w:rPr>
                <w:sz w:val="28"/>
                <w:szCs w:val="28"/>
              </w:rPr>
              <w:t>Строение</w:t>
            </w:r>
            <w:proofErr w:type="spellEnd"/>
            <w:r w:rsidRPr="00631EAC">
              <w:rPr>
                <w:sz w:val="28"/>
                <w:szCs w:val="28"/>
              </w:rPr>
              <w:t xml:space="preserve"> </w:t>
            </w:r>
            <w:proofErr w:type="spellStart"/>
            <w:r w:rsidRPr="00631EAC">
              <w:rPr>
                <w:sz w:val="28"/>
                <w:szCs w:val="28"/>
              </w:rPr>
              <w:t>Вселенной</w:t>
            </w:r>
            <w:proofErr w:type="spellEnd"/>
          </w:p>
        </w:tc>
        <w:tc>
          <w:tcPr>
            <w:tcW w:w="2234" w:type="dxa"/>
          </w:tcPr>
          <w:p w:rsidR="0005698F" w:rsidRPr="00631EAC" w:rsidRDefault="0005698F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8</w:t>
            </w:r>
          </w:p>
        </w:tc>
      </w:tr>
      <w:tr w:rsidR="0005698F" w:rsidRPr="00631EAC" w:rsidTr="00AE0641">
        <w:tc>
          <w:tcPr>
            <w:tcW w:w="817" w:type="dxa"/>
          </w:tcPr>
          <w:p w:rsidR="0005698F" w:rsidRDefault="0005698F" w:rsidP="00081D64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088" w:type="dxa"/>
          </w:tcPr>
          <w:p w:rsidR="0005698F" w:rsidRPr="0005698F" w:rsidRDefault="0005698F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05698F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</w:t>
            </w:r>
          </w:p>
        </w:tc>
      </w:tr>
      <w:tr w:rsidR="0005698F" w:rsidRPr="00631EAC" w:rsidTr="00AE0641">
        <w:tc>
          <w:tcPr>
            <w:tcW w:w="817" w:type="dxa"/>
          </w:tcPr>
          <w:p w:rsidR="0005698F" w:rsidRDefault="0005698F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7.</w:t>
            </w:r>
          </w:p>
        </w:tc>
        <w:tc>
          <w:tcPr>
            <w:tcW w:w="7088" w:type="dxa"/>
          </w:tcPr>
          <w:p w:rsidR="0005698F" w:rsidRPr="00631EAC" w:rsidRDefault="0005698F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Повторение</w:t>
            </w:r>
          </w:p>
        </w:tc>
        <w:tc>
          <w:tcPr>
            <w:tcW w:w="2234" w:type="dxa"/>
          </w:tcPr>
          <w:p w:rsidR="0005698F" w:rsidRPr="00631EAC" w:rsidRDefault="00B61905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</w:t>
            </w:r>
          </w:p>
        </w:tc>
      </w:tr>
      <w:tr w:rsidR="00276829" w:rsidRPr="00631EAC" w:rsidTr="00AE0641">
        <w:tc>
          <w:tcPr>
            <w:tcW w:w="817" w:type="dxa"/>
          </w:tcPr>
          <w:p w:rsidR="00276829" w:rsidRDefault="00276829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276829" w:rsidRDefault="00276829" w:rsidP="00631EAC">
            <w:pPr>
              <w:pStyle w:val="a7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276829" w:rsidRDefault="00276829" w:rsidP="00631EAC">
            <w:pPr>
              <w:pStyle w:val="a7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68</w:t>
            </w:r>
          </w:p>
        </w:tc>
      </w:tr>
    </w:tbl>
    <w:p w:rsidR="000F3830" w:rsidRPr="00631EAC" w:rsidRDefault="000F3830" w:rsidP="00E92466">
      <w:pPr>
        <w:pStyle w:val="a7"/>
        <w:rPr>
          <w:rFonts w:eastAsia="Times New Roman"/>
          <w:color w:val="00B050"/>
          <w:sz w:val="28"/>
          <w:szCs w:val="28"/>
          <w:lang w:val="ru-RU"/>
        </w:rPr>
      </w:pPr>
    </w:p>
    <w:sectPr w:rsidR="000F3830" w:rsidRPr="00631EAC" w:rsidSect="00F05D9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11103"/>
    <w:multiLevelType w:val="hybridMultilevel"/>
    <w:tmpl w:val="869CB72E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563621"/>
    <w:multiLevelType w:val="hybridMultilevel"/>
    <w:tmpl w:val="9C0E5890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">
    <w:nsid w:val="10BE035A"/>
    <w:multiLevelType w:val="hybridMultilevel"/>
    <w:tmpl w:val="7BEED35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833935"/>
    <w:multiLevelType w:val="hybridMultilevel"/>
    <w:tmpl w:val="2B5E32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E86592"/>
    <w:multiLevelType w:val="hybridMultilevel"/>
    <w:tmpl w:val="B8703374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F63C3"/>
    <w:multiLevelType w:val="hybridMultilevel"/>
    <w:tmpl w:val="F83CAB3E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D463B3B"/>
    <w:multiLevelType w:val="hybridMultilevel"/>
    <w:tmpl w:val="256CEA6E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304079"/>
    <w:multiLevelType w:val="hybridMultilevel"/>
    <w:tmpl w:val="5D6A166E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9A6918"/>
    <w:multiLevelType w:val="hybridMultilevel"/>
    <w:tmpl w:val="FDE02526"/>
    <w:lvl w:ilvl="0" w:tplc="134472E4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7A61180"/>
    <w:multiLevelType w:val="hybridMultilevel"/>
    <w:tmpl w:val="1CF8D69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F4365"/>
    <w:multiLevelType w:val="hybridMultilevel"/>
    <w:tmpl w:val="32400CB0"/>
    <w:lvl w:ilvl="0" w:tplc="7F7AFEF2">
      <w:start w:val="6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318410F"/>
    <w:multiLevelType w:val="hybridMultilevel"/>
    <w:tmpl w:val="407E89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46C3053"/>
    <w:multiLevelType w:val="hybridMultilevel"/>
    <w:tmpl w:val="BE1E36F8"/>
    <w:lvl w:ilvl="0" w:tplc="94809F5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CAF0D69"/>
    <w:multiLevelType w:val="hybridMultilevel"/>
    <w:tmpl w:val="B2DC2492"/>
    <w:lvl w:ilvl="0" w:tplc="3D4CDC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4D910326"/>
    <w:multiLevelType w:val="hybridMultilevel"/>
    <w:tmpl w:val="00DC5BAC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8">
    <w:nsid w:val="53327D6A"/>
    <w:multiLevelType w:val="hybridMultilevel"/>
    <w:tmpl w:val="5140682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8A7869"/>
    <w:multiLevelType w:val="hybridMultilevel"/>
    <w:tmpl w:val="4760A80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7E12063"/>
    <w:multiLevelType w:val="hybridMultilevel"/>
    <w:tmpl w:val="4A92202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FC489F"/>
    <w:multiLevelType w:val="hybridMultilevel"/>
    <w:tmpl w:val="2A2C2CA0"/>
    <w:lvl w:ilvl="0" w:tplc="9A0A18A0">
      <w:start w:val="3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E058E1"/>
    <w:multiLevelType w:val="hybridMultilevel"/>
    <w:tmpl w:val="1A9EA6F6"/>
    <w:lvl w:ilvl="0" w:tplc="62A26D56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45BE3"/>
    <w:multiLevelType w:val="hybridMultilevel"/>
    <w:tmpl w:val="C8EC960E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150A93"/>
    <w:multiLevelType w:val="hybridMultilevel"/>
    <w:tmpl w:val="8F6A5DC4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6"/>
  </w:num>
  <w:num w:numId="5">
    <w:abstractNumId w:val="17"/>
  </w:num>
  <w:num w:numId="6">
    <w:abstractNumId w:val="13"/>
  </w:num>
  <w:num w:numId="7">
    <w:abstractNumId w:val="14"/>
  </w:num>
  <w:num w:numId="8">
    <w:abstractNumId w:val="15"/>
  </w:num>
  <w:num w:numId="9">
    <w:abstractNumId w:val="21"/>
  </w:num>
  <w:num w:numId="10">
    <w:abstractNumId w:val="12"/>
  </w:num>
  <w:num w:numId="11">
    <w:abstractNumId w:val="19"/>
  </w:num>
  <w:num w:numId="12">
    <w:abstractNumId w:val="9"/>
  </w:num>
  <w:num w:numId="13">
    <w:abstractNumId w:val="11"/>
  </w:num>
  <w:num w:numId="14">
    <w:abstractNumId w:val="4"/>
  </w:num>
  <w:num w:numId="15">
    <w:abstractNumId w:val="22"/>
  </w:num>
  <w:num w:numId="16">
    <w:abstractNumId w:val="20"/>
  </w:num>
  <w:num w:numId="17">
    <w:abstractNumId w:val="5"/>
  </w:num>
  <w:num w:numId="18">
    <w:abstractNumId w:val="18"/>
  </w:num>
  <w:num w:numId="19">
    <w:abstractNumId w:val="7"/>
  </w:num>
  <w:num w:numId="20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06A"/>
    <w:rsid w:val="0005698F"/>
    <w:rsid w:val="000F3830"/>
    <w:rsid w:val="001106C6"/>
    <w:rsid w:val="0013017B"/>
    <w:rsid w:val="001A721A"/>
    <w:rsid w:val="001F1F2D"/>
    <w:rsid w:val="00246545"/>
    <w:rsid w:val="0027145A"/>
    <w:rsid w:val="0027225A"/>
    <w:rsid w:val="00276829"/>
    <w:rsid w:val="0029383B"/>
    <w:rsid w:val="002B6282"/>
    <w:rsid w:val="00340C01"/>
    <w:rsid w:val="003660F6"/>
    <w:rsid w:val="003A1F11"/>
    <w:rsid w:val="00446D55"/>
    <w:rsid w:val="004D6AC1"/>
    <w:rsid w:val="00587C74"/>
    <w:rsid w:val="00617F73"/>
    <w:rsid w:val="00631EAC"/>
    <w:rsid w:val="00706543"/>
    <w:rsid w:val="0077706A"/>
    <w:rsid w:val="007B11C0"/>
    <w:rsid w:val="007E0183"/>
    <w:rsid w:val="007E0EFB"/>
    <w:rsid w:val="008B475C"/>
    <w:rsid w:val="009B6456"/>
    <w:rsid w:val="00A44A15"/>
    <w:rsid w:val="00AF7995"/>
    <w:rsid w:val="00B34E26"/>
    <w:rsid w:val="00B510FF"/>
    <w:rsid w:val="00B61905"/>
    <w:rsid w:val="00C018F8"/>
    <w:rsid w:val="00D301C6"/>
    <w:rsid w:val="00DF16A9"/>
    <w:rsid w:val="00E92466"/>
    <w:rsid w:val="00F05D99"/>
    <w:rsid w:val="00F556A3"/>
    <w:rsid w:val="00F7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465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B475C"/>
  </w:style>
  <w:style w:type="paragraph" w:styleId="3">
    <w:name w:val="heading 3"/>
    <w:basedOn w:val="a0"/>
    <w:next w:val="a0"/>
    <w:link w:val="30"/>
    <w:uiPriority w:val="9"/>
    <w:qFormat/>
    <w:rsid w:val="001A721A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8B475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styleId="a4">
    <w:name w:val="Hyperlink"/>
    <w:uiPriority w:val="99"/>
    <w:semiHidden/>
    <w:unhideWhenUsed/>
    <w:rsid w:val="008B475C"/>
    <w:rPr>
      <w:color w:val="0000FF"/>
      <w:u w:val="single"/>
    </w:rPr>
  </w:style>
  <w:style w:type="character" w:customStyle="1" w:styleId="apple-converted-space">
    <w:name w:val="apple-converted-space"/>
    <w:basedOn w:val="a1"/>
    <w:rsid w:val="008B475C"/>
  </w:style>
  <w:style w:type="character" w:styleId="a5">
    <w:name w:val="Strong"/>
    <w:basedOn w:val="a1"/>
    <w:qFormat/>
    <w:rsid w:val="001A721A"/>
    <w:rPr>
      <w:b/>
      <w:bCs/>
    </w:rPr>
  </w:style>
  <w:style w:type="character" w:customStyle="1" w:styleId="30">
    <w:name w:val="Заголовок 3 Знак"/>
    <w:basedOn w:val="a1"/>
    <w:link w:val="3"/>
    <w:uiPriority w:val="9"/>
    <w:rsid w:val="001A721A"/>
    <w:rPr>
      <w:rFonts w:ascii="Times New Roman" w:eastAsia="Calibri" w:hAnsi="Times New Roman" w:cs="Times New Roman"/>
      <w:b/>
      <w:sz w:val="28"/>
      <w:szCs w:val="28"/>
    </w:rPr>
  </w:style>
  <w:style w:type="paragraph" w:customStyle="1" w:styleId="a">
    <w:name w:val="Перечень"/>
    <w:basedOn w:val="a0"/>
    <w:next w:val="a0"/>
    <w:link w:val="a6"/>
    <w:qFormat/>
    <w:rsid w:val="001A721A"/>
    <w:pPr>
      <w:numPr>
        <w:numId w:val="3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1A721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No Spacing"/>
    <w:basedOn w:val="a0"/>
    <w:uiPriority w:val="1"/>
    <w:qFormat/>
    <w:rsid w:val="001A721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8">
    <w:name w:val="Table Grid"/>
    <w:basedOn w:val="a2"/>
    <w:rsid w:val="000F383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0"/>
    <w:link w:val="aa"/>
    <w:rsid w:val="000F383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1"/>
    <w:link w:val="a9"/>
    <w:rsid w:val="000F38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24654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8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3409</Words>
  <Characters>19435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Аюпова</dc:creator>
  <cp:lastModifiedBy>Teachers</cp:lastModifiedBy>
  <cp:revision>14</cp:revision>
  <cp:lastPrinted>2018-01-12T08:07:00Z</cp:lastPrinted>
  <dcterms:created xsi:type="dcterms:W3CDTF">2020-02-06T07:17:00Z</dcterms:created>
  <dcterms:modified xsi:type="dcterms:W3CDTF">2020-03-20T08:41:00Z</dcterms:modified>
</cp:coreProperties>
</file>